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3E16F" w14:textId="77777777" w:rsidR="00EE31B5" w:rsidRPr="00B66127" w:rsidRDefault="006C31C3">
      <w:pPr>
        <w:pStyle w:val="BodyText"/>
        <w:ind w:left="1794"/>
        <w:rPr>
          <w:rFonts w:ascii="Arial" w:hAnsi="Arial" w:cs="Arial"/>
          <w:sz w:val="20"/>
        </w:rPr>
      </w:pPr>
      <w:r w:rsidRPr="00B66127">
        <w:rPr>
          <w:rFonts w:ascii="Arial" w:hAnsi="Arial" w:cs="Arial"/>
          <w:noProof/>
          <w:sz w:val="20"/>
          <w:lang w:val="en-GB" w:eastAsia="en-GB"/>
        </w:rPr>
        <w:drawing>
          <wp:inline distT="0" distB="0" distL="0" distR="0" wp14:anchorId="25D15431" wp14:editId="02CFBFDC">
            <wp:extent cx="3619500" cy="1402556"/>
            <wp:effectExtent l="0" t="0" r="0" b="762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1">
                      <a:extLst>
                        <a:ext uri="{28A0092B-C50C-407E-A947-70E740481C1C}">
                          <a14:useLocalDpi xmlns:a14="http://schemas.microsoft.com/office/drawing/2010/main" val="0"/>
                        </a:ext>
                      </a:extLst>
                    </a:blip>
                    <a:stretch>
                      <a:fillRect/>
                    </a:stretch>
                  </pic:blipFill>
                  <pic:spPr>
                    <a:xfrm>
                      <a:off x="0" y="0"/>
                      <a:ext cx="3633825" cy="1408107"/>
                    </a:xfrm>
                    <a:prstGeom prst="rect">
                      <a:avLst/>
                    </a:prstGeom>
                  </pic:spPr>
                </pic:pic>
              </a:graphicData>
            </a:graphic>
          </wp:inline>
        </w:drawing>
      </w:r>
    </w:p>
    <w:p w14:paraId="671C417A" w14:textId="77777777" w:rsidR="00EE31B5" w:rsidRPr="00B66127" w:rsidRDefault="00EE31B5">
      <w:pPr>
        <w:pStyle w:val="BodyText"/>
        <w:rPr>
          <w:rFonts w:ascii="Arial" w:hAnsi="Arial" w:cs="Arial"/>
          <w:sz w:val="20"/>
        </w:rPr>
      </w:pPr>
    </w:p>
    <w:p w14:paraId="4208E393" w14:textId="77777777" w:rsidR="00EE31B5" w:rsidRPr="00B66127" w:rsidRDefault="00EE31B5">
      <w:pPr>
        <w:pStyle w:val="BodyText"/>
        <w:rPr>
          <w:rFonts w:ascii="Arial" w:hAnsi="Arial" w:cs="Arial"/>
          <w:sz w:val="20"/>
        </w:rPr>
      </w:pPr>
    </w:p>
    <w:p w14:paraId="6A17EFED" w14:textId="5C6DE41F" w:rsidR="00EE31B5" w:rsidRPr="00B66127" w:rsidRDefault="00EE31B5" w:rsidP="00357AC5">
      <w:pPr>
        <w:pStyle w:val="Heading1"/>
        <w:spacing w:before="109"/>
        <w:rPr>
          <w:rFonts w:ascii="Arial" w:hAnsi="Arial" w:cs="Arial"/>
        </w:rPr>
      </w:pPr>
    </w:p>
    <w:p w14:paraId="335C41F2" w14:textId="77777777" w:rsidR="00EE31B5" w:rsidRPr="00B66127" w:rsidRDefault="00EE31B5">
      <w:pPr>
        <w:pStyle w:val="BodyText"/>
        <w:spacing w:before="4"/>
        <w:rPr>
          <w:rFonts w:ascii="Arial" w:hAnsi="Arial" w:cs="Arial"/>
          <w:b/>
        </w:rPr>
      </w:pPr>
    </w:p>
    <w:p w14:paraId="755ABB80" w14:textId="0323E946" w:rsidR="00EE31B5" w:rsidRPr="00B66127" w:rsidRDefault="00F0558B">
      <w:pPr>
        <w:pStyle w:val="ListParagraph"/>
        <w:numPr>
          <w:ilvl w:val="0"/>
          <w:numId w:val="3"/>
        </w:numPr>
        <w:tabs>
          <w:tab w:val="left" w:pos="820"/>
          <w:tab w:val="left" w:pos="821"/>
        </w:tabs>
        <w:ind w:hanging="721"/>
        <w:rPr>
          <w:rFonts w:ascii="Arial" w:hAnsi="Arial" w:cs="Arial"/>
          <w:b/>
        </w:rPr>
      </w:pPr>
      <w:r w:rsidRPr="00B66127">
        <w:rPr>
          <w:rFonts w:ascii="Arial" w:hAnsi="Arial" w:cs="Arial"/>
          <w:b/>
        </w:rPr>
        <w:t xml:space="preserve">  Terms and Conditions </w:t>
      </w:r>
    </w:p>
    <w:p w14:paraId="34D80E7E" w14:textId="77777777" w:rsidR="00EE31B5" w:rsidRPr="00B66127" w:rsidRDefault="00EE31B5">
      <w:pPr>
        <w:pStyle w:val="BodyText"/>
        <w:spacing w:before="5"/>
        <w:rPr>
          <w:rFonts w:ascii="Arial" w:hAnsi="Arial" w:cs="Arial"/>
          <w:b/>
        </w:rPr>
      </w:pPr>
    </w:p>
    <w:p w14:paraId="7EF2321C" w14:textId="476B9E62" w:rsidR="00F0558B" w:rsidRPr="00B66127" w:rsidRDefault="006C31C3" w:rsidP="00F0558B">
      <w:pPr>
        <w:pStyle w:val="ListParagraph"/>
        <w:numPr>
          <w:ilvl w:val="1"/>
          <w:numId w:val="3"/>
        </w:numPr>
        <w:rPr>
          <w:rFonts w:ascii="Arial" w:hAnsi="Arial" w:cs="Arial"/>
        </w:rPr>
      </w:pPr>
      <w:r w:rsidRPr="00B66127">
        <w:rPr>
          <w:rFonts w:ascii="Arial" w:hAnsi="Arial" w:cs="Arial"/>
          <w:b/>
        </w:rPr>
        <w:t>What</w:t>
      </w:r>
      <w:r w:rsidRPr="00B66127">
        <w:rPr>
          <w:rFonts w:ascii="Arial" w:hAnsi="Arial" w:cs="Arial"/>
          <w:b/>
          <w:spacing w:val="-5"/>
        </w:rPr>
        <w:t xml:space="preserve"> </w:t>
      </w:r>
      <w:r w:rsidRPr="00B66127">
        <w:rPr>
          <w:rFonts w:ascii="Arial" w:hAnsi="Arial" w:cs="Arial"/>
          <w:b/>
        </w:rPr>
        <w:t>these</w:t>
      </w:r>
      <w:r w:rsidRPr="00B66127">
        <w:rPr>
          <w:rFonts w:ascii="Arial" w:hAnsi="Arial" w:cs="Arial"/>
          <w:b/>
          <w:spacing w:val="-5"/>
        </w:rPr>
        <w:t xml:space="preserve"> </w:t>
      </w:r>
      <w:r w:rsidRPr="00B66127">
        <w:rPr>
          <w:rFonts w:ascii="Arial" w:hAnsi="Arial" w:cs="Arial"/>
          <w:b/>
        </w:rPr>
        <w:t>terms</w:t>
      </w:r>
      <w:r w:rsidRPr="00B66127">
        <w:rPr>
          <w:rFonts w:ascii="Arial" w:hAnsi="Arial" w:cs="Arial"/>
          <w:b/>
          <w:spacing w:val="-4"/>
        </w:rPr>
        <w:t xml:space="preserve"> </w:t>
      </w:r>
      <w:r w:rsidRPr="00B66127">
        <w:rPr>
          <w:rFonts w:ascii="Arial" w:hAnsi="Arial" w:cs="Arial"/>
          <w:b/>
        </w:rPr>
        <w:t>cover</w:t>
      </w:r>
      <w:r w:rsidRPr="00B66127">
        <w:rPr>
          <w:rFonts w:ascii="Arial" w:hAnsi="Arial" w:cs="Arial"/>
        </w:rPr>
        <w:t>.</w:t>
      </w:r>
      <w:r w:rsidRPr="00B66127">
        <w:rPr>
          <w:rFonts w:ascii="Arial" w:hAnsi="Arial" w:cs="Arial"/>
          <w:spacing w:val="-6"/>
        </w:rPr>
        <w:t xml:space="preserve"> </w:t>
      </w:r>
      <w:r w:rsidRPr="00B66127">
        <w:rPr>
          <w:rFonts w:ascii="Arial" w:hAnsi="Arial" w:cs="Arial"/>
        </w:rPr>
        <w:t>These</w:t>
      </w:r>
      <w:r w:rsidRPr="00B66127">
        <w:rPr>
          <w:rFonts w:ascii="Arial" w:hAnsi="Arial" w:cs="Arial"/>
          <w:spacing w:val="-4"/>
        </w:rPr>
        <w:t xml:space="preserve"> </w:t>
      </w:r>
      <w:r w:rsidRPr="00B66127">
        <w:rPr>
          <w:rFonts w:ascii="Arial" w:hAnsi="Arial" w:cs="Arial"/>
        </w:rPr>
        <w:t>are</w:t>
      </w:r>
      <w:r w:rsidRPr="00B66127">
        <w:rPr>
          <w:rFonts w:ascii="Arial" w:hAnsi="Arial" w:cs="Arial"/>
          <w:spacing w:val="-4"/>
        </w:rPr>
        <w:t xml:space="preserve"> </w:t>
      </w:r>
      <w:r w:rsidRPr="00B66127">
        <w:rPr>
          <w:rFonts w:ascii="Arial" w:hAnsi="Arial" w:cs="Arial"/>
        </w:rPr>
        <w:t>the</w:t>
      </w:r>
      <w:r w:rsidRPr="00B66127">
        <w:rPr>
          <w:rFonts w:ascii="Arial" w:hAnsi="Arial" w:cs="Arial"/>
          <w:spacing w:val="-4"/>
        </w:rPr>
        <w:t xml:space="preserve"> </w:t>
      </w:r>
      <w:r w:rsidRPr="00B66127">
        <w:rPr>
          <w:rFonts w:ascii="Arial" w:hAnsi="Arial" w:cs="Arial"/>
        </w:rPr>
        <w:t>terms</w:t>
      </w:r>
      <w:r w:rsidRPr="00B66127">
        <w:rPr>
          <w:rFonts w:ascii="Arial" w:hAnsi="Arial" w:cs="Arial"/>
          <w:spacing w:val="-6"/>
        </w:rPr>
        <w:t xml:space="preserve"> </w:t>
      </w:r>
      <w:r w:rsidRPr="00B66127">
        <w:rPr>
          <w:rFonts w:ascii="Arial" w:hAnsi="Arial" w:cs="Arial"/>
        </w:rPr>
        <w:t>and</w:t>
      </w:r>
      <w:r w:rsidRPr="00B66127">
        <w:rPr>
          <w:rFonts w:ascii="Arial" w:hAnsi="Arial" w:cs="Arial"/>
          <w:spacing w:val="-5"/>
        </w:rPr>
        <w:t xml:space="preserve"> </w:t>
      </w:r>
      <w:r w:rsidRPr="00B66127">
        <w:rPr>
          <w:rFonts w:ascii="Arial" w:hAnsi="Arial" w:cs="Arial"/>
        </w:rPr>
        <w:t>conditions</w:t>
      </w:r>
      <w:r w:rsidR="00CB7D68" w:rsidRPr="00B66127">
        <w:rPr>
          <w:rFonts w:ascii="Arial" w:hAnsi="Arial" w:cs="Arial"/>
        </w:rPr>
        <w:t xml:space="preserve"> (“</w:t>
      </w:r>
      <w:r w:rsidR="00CB7D68" w:rsidRPr="00B66127">
        <w:rPr>
          <w:rFonts w:ascii="Arial" w:hAnsi="Arial" w:cs="Arial"/>
          <w:b/>
          <w:bCs/>
        </w:rPr>
        <w:t>Terms</w:t>
      </w:r>
      <w:r w:rsidR="00CB7D68" w:rsidRPr="00B66127">
        <w:rPr>
          <w:rFonts w:ascii="Arial" w:hAnsi="Arial" w:cs="Arial"/>
        </w:rPr>
        <w:t>”)</w:t>
      </w:r>
      <w:r w:rsidRPr="00B66127">
        <w:rPr>
          <w:rFonts w:ascii="Arial" w:hAnsi="Arial" w:cs="Arial"/>
          <w:spacing w:val="-6"/>
        </w:rPr>
        <w:t xml:space="preserve"> </w:t>
      </w:r>
      <w:r w:rsidRPr="00B66127">
        <w:rPr>
          <w:rFonts w:ascii="Arial" w:hAnsi="Arial" w:cs="Arial"/>
        </w:rPr>
        <w:t>which</w:t>
      </w:r>
      <w:r w:rsidRPr="00B66127">
        <w:rPr>
          <w:rFonts w:ascii="Arial" w:hAnsi="Arial" w:cs="Arial"/>
          <w:spacing w:val="-5"/>
        </w:rPr>
        <w:t xml:space="preserve"> </w:t>
      </w:r>
      <w:r w:rsidR="003F138B" w:rsidRPr="00B66127">
        <w:rPr>
          <w:rFonts w:ascii="Arial" w:hAnsi="Arial" w:cs="Arial"/>
        </w:rPr>
        <w:t>apply</w:t>
      </w:r>
      <w:r w:rsidRPr="00B66127">
        <w:rPr>
          <w:rFonts w:ascii="Arial" w:hAnsi="Arial" w:cs="Arial"/>
        </w:rPr>
        <w:t xml:space="preserve"> </w:t>
      </w:r>
      <w:r w:rsidR="003F138B" w:rsidRPr="00B66127">
        <w:rPr>
          <w:rFonts w:ascii="Arial" w:hAnsi="Arial" w:cs="Arial"/>
        </w:rPr>
        <w:t>to</w:t>
      </w:r>
      <w:r w:rsidR="004C209A" w:rsidRPr="00B66127">
        <w:rPr>
          <w:rFonts w:ascii="Arial" w:hAnsi="Arial" w:cs="Arial"/>
        </w:rPr>
        <w:t xml:space="preserve"> the</w:t>
      </w:r>
      <w:r w:rsidR="003F138B" w:rsidRPr="00B66127">
        <w:rPr>
          <w:rFonts w:ascii="Arial" w:hAnsi="Arial" w:cs="Arial"/>
        </w:rPr>
        <w:t xml:space="preserve"> </w:t>
      </w:r>
      <w:r w:rsidRPr="00B66127">
        <w:rPr>
          <w:rFonts w:ascii="Arial" w:hAnsi="Arial" w:cs="Arial"/>
        </w:rPr>
        <w:t>products</w:t>
      </w:r>
      <w:r w:rsidR="003F138B" w:rsidRPr="00B66127">
        <w:rPr>
          <w:rFonts w:ascii="Arial" w:hAnsi="Arial" w:cs="Arial"/>
        </w:rPr>
        <w:t xml:space="preserve"> you order on </w:t>
      </w:r>
      <w:r w:rsidR="00D76937" w:rsidRPr="00B66127">
        <w:rPr>
          <w:rFonts w:ascii="Arial" w:hAnsi="Arial" w:cs="Arial"/>
        </w:rPr>
        <w:t>our</w:t>
      </w:r>
      <w:r w:rsidR="003F138B" w:rsidRPr="00B66127">
        <w:rPr>
          <w:rFonts w:ascii="Arial" w:hAnsi="Arial" w:cs="Arial"/>
        </w:rPr>
        <w:t xml:space="preserve"> </w:t>
      </w:r>
      <w:proofErr w:type="gramStart"/>
      <w:r w:rsidR="00F470B3" w:rsidRPr="00B66127">
        <w:rPr>
          <w:rFonts w:ascii="Arial" w:hAnsi="Arial" w:cs="Arial"/>
        </w:rPr>
        <w:t>Website</w:t>
      </w:r>
      <w:proofErr w:type="gramEnd"/>
      <w:r w:rsidR="00D76937" w:rsidRPr="00B66127">
        <w:rPr>
          <w:rFonts w:ascii="Arial" w:hAnsi="Arial" w:cs="Arial"/>
        </w:rPr>
        <w:t xml:space="preserve"> or</w:t>
      </w:r>
      <w:r w:rsidR="003F138B" w:rsidRPr="00B66127">
        <w:rPr>
          <w:rFonts w:ascii="Arial" w:hAnsi="Arial" w:cs="Arial"/>
        </w:rPr>
        <w:t xml:space="preserve"> with us directly </w:t>
      </w:r>
      <w:r w:rsidR="00D76937" w:rsidRPr="00B66127">
        <w:rPr>
          <w:rFonts w:ascii="Arial" w:hAnsi="Arial" w:cs="Arial"/>
        </w:rPr>
        <w:t>in person</w:t>
      </w:r>
      <w:r w:rsidR="003F138B" w:rsidRPr="00B66127">
        <w:rPr>
          <w:rFonts w:ascii="Arial" w:hAnsi="Arial" w:cs="Arial"/>
        </w:rPr>
        <w:t>.</w:t>
      </w:r>
      <w:r w:rsidRPr="00B66127">
        <w:rPr>
          <w:rFonts w:ascii="Arial" w:hAnsi="Arial" w:cs="Arial"/>
        </w:rPr>
        <w:t xml:space="preserve"> </w:t>
      </w:r>
    </w:p>
    <w:p w14:paraId="1CE7CB66" w14:textId="77777777" w:rsidR="00EE31B5" w:rsidRPr="00B66127" w:rsidRDefault="00EE31B5">
      <w:pPr>
        <w:pStyle w:val="BodyText"/>
        <w:spacing w:before="8"/>
        <w:rPr>
          <w:rFonts w:ascii="Arial" w:hAnsi="Arial" w:cs="Arial"/>
        </w:rPr>
      </w:pPr>
    </w:p>
    <w:p w14:paraId="34777C5A" w14:textId="7011EFF3" w:rsidR="00F0558B" w:rsidRPr="00B66127" w:rsidRDefault="006C31C3" w:rsidP="00F0558B">
      <w:pPr>
        <w:pStyle w:val="ListParagraph"/>
        <w:numPr>
          <w:ilvl w:val="1"/>
          <w:numId w:val="3"/>
        </w:numPr>
        <w:rPr>
          <w:rFonts w:ascii="Arial" w:hAnsi="Arial" w:cs="Arial"/>
        </w:rPr>
      </w:pPr>
      <w:r w:rsidRPr="00B66127">
        <w:rPr>
          <w:rFonts w:ascii="Arial" w:hAnsi="Arial" w:cs="Arial"/>
          <w:b/>
        </w:rPr>
        <w:t>Why you should read them</w:t>
      </w:r>
      <w:r w:rsidRPr="00B66127">
        <w:rPr>
          <w:rFonts w:ascii="Arial" w:hAnsi="Arial" w:cs="Arial"/>
        </w:rPr>
        <w:t xml:space="preserve">. Please read these </w:t>
      </w:r>
      <w:r w:rsidR="00CB7D68" w:rsidRPr="00B66127">
        <w:rPr>
          <w:rFonts w:ascii="Arial" w:hAnsi="Arial" w:cs="Arial"/>
        </w:rPr>
        <w:t>T</w:t>
      </w:r>
      <w:r w:rsidR="007D7583" w:rsidRPr="00B66127">
        <w:rPr>
          <w:rFonts w:ascii="Arial" w:hAnsi="Arial" w:cs="Arial"/>
        </w:rPr>
        <w:t xml:space="preserve">erms </w:t>
      </w:r>
      <w:r w:rsidRPr="00B66127">
        <w:rPr>
          <w:rFonts w:ascii="Arial" w:hAnsi="Arial" w:cs="Arial"/>
        </w:rPr>
        <w:t>carefully before you submit your order to us</w:t>
      </w:r>
      <w:r w:rsidR="003F138B" w:rsidRPr="00B66127">
        <w:rPr>
          <w:rFonts w:ascii="Arial" w:hAnsi="Arial" w:cs="Arial"/>
        </w:rPr>
        <w:t xml:space="preserve"> as they set out important information about your and our rights and obligations</w:t>
      </w:r>
      <w:r w:rsidRPr="00B66127">
        <w:rPr>
          <w:rFonts w:ascii="Arial" w:hAnsi="Arial" w:cs="Arial"/>
        </w:rPr>
        <w:t>. These</w:t>
      </w:r>
      <w:r w:rsidR="007D7583" w:rsidRPr="00B66127">
        <w:rPr>
          <w:rFonts w:ascii="Arial" w:hAnsi="Arial" w:cs="Arial"/>
        </w:rPr>
        <w:t xml:space="preserve"> Terms</w:t>
      </w:r>
      <w:r w:rsidRPr="00B66127">
        <w:rPr>
          <w:rFonts w:ascii="Arial" w:hAnsi="Arial" w:cs="Arial"/>
        </w:rPr>
        <w:t xml:space="preserve"> tell you who we are, how we will provide products to you, how you and we may change or end the </w:t>
      </w:r>
      <w:r w:rsidR="00575C23" w:rsidRPr="00B66127">
        <w:rPr>
          <w:rFonts w:ascii="Arial" w:hAnsi="Arial" w:cs="Arial"/>
        </w:rPr>
        <w:t>Contract</w:t>
      </w:r>
      <w:r w:rsidRPr="00B66127">
        <w:rPr>
          <w:rFonts w:ascii="Arial" w:hAnsi="Arial" w:cs="Arial"/>
        </w:rPr>
        <w:t>, what to do if there is a problem and other important information. If you think that there is a mistake in these</w:t>
      </w:r>
      <w:r w:rsidR="007D7583" w:rsidRPr="00B66127">
        <w:rPr>
          <w:rFonts w:ascii="Arial" w:hAnsi="Arial" w:cs="Arial"/>
        </w:rPr>
        <w:t xml:space="preserve"> Terms</w:t>
      </w:r>
      <w:r w:rsidRPr="00B66127">
        <w:rPr>
          <w:rFonts w:ascii="Arial" w:hAnsi="Arial" w:cs="Arial"/>
        </w:rPr>
        <w:t xml:space="preserve"> or</w:t>
      </w:r>
      <w:r w:rsidR="004C209A" w:rsidRPr="00B66127">
        <w:rPr>
          <w:rFonts w:ascii="Arial" w:hAnsi="Arial" w:cs="Arial"/>
        </w:rPr>
        <w:t xml:space="preserve"> they</w:t>
      </w:r>
      <w:r w:rsidRPr="00B66127">
        <w:rPr>
          <w:rFonts w:ascii="Arial" w:hAnsi="Arial" w:cs="Arial"/>
        </w:rPr>
        <w:t xml:space="preserve"> require any changes, please contact us to</w:t>
      </w:r>
      <w:r w:rsidRPr="00B66127">
        <w:rPr>
          <w:rFonts w:ascii="Arial" w:hAnsi="Arial" w:cs="Arial"/>
          <w:spacing w:val="-13"/>
        </w:rPr>
        <w:t xml:space="preserve"> </w:t>
      </w:r>
      <w:r w:rsidRPr="00B66127">
        <w:rPr>
          <w:rFonts w:ascii="Arial" w:hAnsi="Arial" w:cs="Arial"/>
        </w:rPr>
        <w:t>discuss</w:t>
      </w:r>
      <w:r w:rsidR="003F138B" w:rsidRPr="00B66127">
        <w:rPr>
          <w:rFonts w:ascii="Arial" w:hAnsi="Arial" w:cs="Arial"/>
        </w:rPr>
        <w:t xml:space="preserve"> th</w:t>
      </w:r>
      <w:r w:rsidR="00B32F78" w:rsidRPr="00B66127">
        <w:rPr>
          <w:rFonts w:ascii="Arial" w:hAnsi="Arial" w:cs="Arial"/>
        </w:rPr>
        <w:t>em</w:t>
      </w:r>
      <w:r w:rsidR="0018221E" w:rsidRPr="00B66127">
        <w:rPr>
          <w:rFonts w:ascii="Arial" w:hAnsi="Arial" w:cs="Arial"/>
        </w:rPr>
        <w:t xml:space="preserve"> </w:t>
      </w:r>
      <w:r w:rsidR="003F138B" w:rsidRPr="00B66127">
        <w:rPr>
          <w:rFonts w:ascii="Arial" w:hAnsi="Arial" w:cs="Arial"/>
        </w:rPr>
        <w:t xml:space="preserve">before submitting your order to us. </w:t>
      </w:r>
    </w:p>
    <w:p w14:paraId="7C45EB0D" w14:textId="282B5530" w:rsidR="00F0558B" w:rsidRPr="00B66127" w:rsidRDefault="00F0558B" w:rsidP="00357AC5">
      <w:pPr>
        <w:pStyle w:val="ListParagraph"/>
        <w:tabs>
          <w:tab w:val="left" w:pos="1390"/>
        </w:tabs>
        <w:spacing w:line="276" w:lineRule="auto"/>
        <w:ind w:right="115" w:firstLine="0"/>
        <w:rPr>
          <w:rFonts w:ascii="Arial" w:hAnsi="Arial" w:cs="Arial"/>
        </w:rPr>
      </w:pPr>
    </w:p>
    <w:p w14:paraId="27350590" w14:textId="2911A71F" w:rsidR="00F0558B" w:rsidRPr="00B66127" w:rsidRDefault="00F0558B" w:rsidP="00F0558B">
      <w:pPr>
        <w:pStyle w:val="ListParagraph"/>
        <w:numPr>
          <w:ilvl w:val="1"/>
          <w:numId w:val="3"/>
        </w:numPr>
        <w:rPr>
          <w:rFonts w:ascii="Arial" w:hAnsi="Arial" w:cs="Arial"/>
        </w:rPr>
      </w:pPr>
      <w:r w:rsidRPr="00B66127">
        <w:rPr>
          <w:rFonts w:ascii="Arial" w:hAnsi="Arial" w:cs="Arial"/>
        </w:rPr>
        <w:t xml:space="preserve">You must be at least 18 years old to place an order on our </w:t>
      </w:r>
      <w:proofErr w:type="gramStart"/>
      <w:r w:rsidR="00F470B3" w:rsidRPr="00B66127">
        <w:rPr>
          <w:rFonts w:ascii="Arial" w:hAnsi="Arial" w:cs="Arial"/>
        </w:rPr>
        <w:t>Website</w:t>
      </w:r>
      <w:proofErr w:type="gramEnd"/>
      <w:r w:rsidRPr="00B66127">
        <w:rPr>
          <w:rFonts w:ascii="Arial" w:hAnsi="Arial" w:cs="Arial"/>
        </w:rPr>
        <w:t xml:space="preserve"> or directly with us</w:t>
      </w:r>
      <w:r w:rsidR="00D76937" w:rsidRPr="00B66127">
        <w:rPr>
          <w:rFonts w:ascii="Arial" w:hAnsi="Arial" w:cs="Arial"/>
        </w:rPr>
        <w:t xml:space="preserve"> in person</w:t>
      </w:r>
      <w:r w:rsidRPr="00B66127">
        <w:rPr>
          <w:rFonts w:ascii="Arial" w:hAnsi="Arial" w:cs="Arial"/>
        </w:rPr>
        <w:t>.</w:t>
      </w:r>
    </w:p>
    <w:p w14:paraId="6BB82EEE" w14:textId="3AAF35FF" w:rsidR="00F0558B" w:rsidRPr="00B66127" w:rsidRDefault="00F0558B" w:rsidP="00357AC5">
      <w:pPr>
        <w:pStyle w:val="ListParagraph"/>
        <w:tabs>
          <w:tab w:val="left" w:pos="1390"/>
        </w:tabs>
        <w:spacing w:line="276" w:lineRule="auto"/>
        <w:ind w:right="115" w:firstLine="0"/>
        <w:rPr>
          <w:rFonts w:ascii="Arial" w:hAnsi="Arial" w:cs="Arial"/>
        </w:rPr>
      </w:pPr>
    </w:p>
    <w:p w14:paraId="4CD19661" w14:textId="7A7A98FE" w:rsidR="00F0558B" w:rsidRPr="00B66127" w:rsidRDefault="00F0558B" w:rsidP="00F0558B">
      <w:pPr>
        <w:pStyle w:val="ListParagraph"/>
        <w:numPr>
          <w:ilvl w:val="1"/>
          <w:numId w:val="3"/>
        </w:numPr>
        <w:rPr>
          <w:rFonts w:ascii="Arial" w:hAnsi="Arial" w:cs="Arial"/>
        </w:rPr>
      </w:pPr>
      <w:r w:rsidRPr="00B66127">
        <w:rPr>
          <w:rFonts w:ascii="Arial" w:hAnsi="Arial" w:cs="Arial"/>
        </w:rPr>
        <w:t>You must</w:t>
      </w:r>
      <w:r w:rsidR="00D76937" w:rsidRPr="00B66127">
        <w:rPr>
          <w:rFonts w:ascii="Arial" w:hAnsi="Arial" w:cs="Arial"/>
        </w:rPr>
        <w:t xml:space="preserve"> acknowledge that you have read and accepted </w:t>
      </w:r>
      <w:r w:rsidRPr="00B66127">
        <w:rPr>
          <w:rFonts w:ascii="Arial" w:hAnsi="Arial" w:cs="Arial"/>
        </w:rPr>
        <w:t xml:space="preserve">the </w:t>
      </w:r>
      <w:r w:rsidR="007D7583" w:rsidRPr="00B66127">
        <w:rPr>
          <w:rFonts w:ascii="Arial" w:hAnsi="Arial" w:cs="Arial"/>
        </w:rPr>
        <w:t>T</w:t>
      </w:r>
      <w:r w:rsidRPr="00B66127">
        <w:rPr>
          <w:rFonts w:ascii="Arial" w:hAnsi="Arial" w:cs="Arial"/>
        </w:rPr>
        <w:t>erms</w:t>
      </w:r>
      <w:r w:rsidR="004C209A" w:rsidRPr="00B66127">
        <w:rPr>
          <w:rFonts w:ascii="Arial" w:hAnsi="Arial" w:cs="Arial"/>
        </w:rPr>
        <w:t xml:space="preserve"> </w:t>
      </w:r>
      <w:r w:rsidR="007048E4" w:rsidRPr="00B66127">
        <w:rPr>
          <w:rFonts w:ascii="Arial" w:hAnsi="Arial" w:cs="Arial"/>
        </w:rPr>
        <w:t xml:space="preserve">by </w:t>
      </w:r>
      <w:r w:rsidR="00EB6926" w:rsidRPr="00B66127">
        <w:rPr>
          <w:rFonts w:ascii="Arial" w:hAnsi="Arial" w:cs="Arial"/>
        </w:rPr>
        <w:t>clicking</w:t>
      </w:r>
      <w:r w:rsidR="007048E4" w:rsidRPr="00B66127">
        <w:rPr>
          <w:rFonts w:ascii="Arial" w:hAnsi="Arial" w:cs="Arial"/>
        </w:rPr>
        <w:t xml:space="preserve"> the</w:t>
      </w:r>
      <w:r w:rsidRPr="00B66127">
        <w:rPr>
          <w:rFonts w:ascii="Arial" w:hAnsi="Arial" w:cs="Arial"/>
        </w:rPr>
        <w:t xml:space="preserve"> </w:t>
      </w:r>
      <w:r w:rsidR="007048E4" w:rsidRPr="00B66127">
        <w:rPr>
          <w:rFonts w:ascii="Arial" w:hAnsi="Arial" w:cs="Arial"/>
        </w:rPr>
        <w:t>box</w:t>
      </w:r>
      <w:r w:rsidR="0018221E" w:rsidRPr="00B66127">
        <w:rPr>
          <w:rFonts w:ascii="Arial" w:hAnsi="Arial" w:cs="Arial"/>
        </w:rPr>
        <w:t xml:space="preserve"> statin</w:t>
      </w:r>
      <w:r w:rsidR="005E0D63" w:rsidRPr="00B66127">
        <w:rPr>
          <w:rFonts w:ascii="Arial" w:hAnsi="Arial" w:cs="Arial"/>
        </w:rPr>
        <w:t>g</w:t>
      </w:r>
      <w:r w:rsidR="0018221E" w:rsidRPr="00B66127">
        <w:rPr>
          <w:rFonts w:ascii="Arial" w:hAnsi="Arial" w:cs="Arial"/>
        </w:rPr>
        <w:t xml:space="preserve"> I agree to the </w:t>
      </w:r>
      <w:r w:rsidR="00EB6926" w:rsidRPr="00B66127">
        <w:rPr>
          <w:rFonts w:ascii="Arial" w:hAnsi="Arial" w:cs="Arial"/>
        </w:rPr>
        <w:t>Terms</w:t>
      </w:r>
      <w:r w:rsidR="007048E4" w:rsidRPr="00B66127">
        <w:rPr>
          <w:rFonts w:ascii="Arial" w:hAnsi="Arial" w:cs="Arial"/>
        </w:rPr>
        <w:t xml:space="preserve"> </w:t>
      </w:r>
      <w:r w:rsidRPr="00B66127">
        <w:rPr>
          <w:rFonts w:ascii="Arial" w:hAnsi="Arial" w:cs="Arial"/>
        </w:rPr>
        <w:t>before you</w:t>
      </w:r>
      <w:r w:rsidR="0087071F" w:rsidRPr="00B66127">
        <w:rPr>
          <w:rFonts w:ascii="Arial" w:hAnsi="Arial" w:cs="Arial"/>
        </w:rPr>
        <w:t xml:space="preserve"> place</w:t>
      </w:r>
      <w:r w:rsidRPr="00B66127">
        <w:rPr>
          <w:rFonts w:ascii="Arial" w:hAnsi="Arial" w:cs="Arial"/>
        </w:rPr>
        <w:t xml:space="preserve"> your order</w:t>
      </w:r>
      <w:r w:rsidR="00AC3789" w:rsidRPr="00B66127">
        <w:rPr>
          <w:rFonts w:ascii="Arial" w:hAnsi="Arial" w:cs="Arial"/>
        </w:rPr>
        <w:t xml:space="preserve"> using our Website (as defined in </w:t>
      </w:r>
      <w:r w:rsidR="003414E3" w:rsidRPr="00B66127">
        <w:rPr>
          <w:rFonts w:ascii="Arial" w:hAnsi="Arial" w:cs="Arial"/>
        </w:rPr>
        <w:t>c</w:t>
      </w:r>
      <w:r w:rsidR="00AC3789" w:rsidRPr="00B66127">
        <w:rPr>
          <w:rFonts w:ascii="Arial" w:hAnsi="Arial" w:cs="Arial"/>
        </w:rPr>
        <w:t>lause 3.5)</w:t>
      </w:r>
      <w:r w:rsidR="000E4FAB" w:rsidRPr="00B66127">
        <w:rPr>
          <w:rFonts w:ascii="Arial" w:hAnsi="Arial" w:cs="Arial"/>
        </w:rPr>
        <w:t xml:space="preserve"> or</w:t>
      </w:r>
      <w:r w:rsidR="00256BDD" w:rsidRPr="00B66127">
        <w:rPr>
          <w:rFonts w:ascii="Arial" w:hAnsi="Arial" w:cs="Arial"/>
        </w:rPr>
        <w:t xml:space="preserve"> if you are making the order by telephone,</w:t>
      </w:r>
      <w:r w:rsidR="00761471" w:rsidRPr="00B66127">
        <w:rPr>
          <w:rFonts w:ascii="Arial" w:hAnsi="Arial" w:cs="Arial"/>
        </w:rPr>
        <w:t xml:space="preserve"> </w:t>
      </w:r>
      <w:r w:rsidR="007E5A41" w:rsidRPr="00B66127">
        <w:rPr>
          <w:rFonts w:ascii="Arial" w:hAnsi="Arial" w:cs="Arial"/>
        </w:rPr>
        <w:t xml:space="preserve">the </w:t>
      </w:r>
      <w:r w:rsidR="00761471" w:rsidRPr="00B66127">
        <w:rPr>
          <w:rFonts w:ascii="Arial" w:hAnsi="Arial" w:cs="Arial"/>
        </w:rPr>
        <w:t>Terms will be sent to</w:t>
      </w:r>
      <w:r w:rsidR="00256BDD" w:rsidRPr="00B66127">
        <w:rPr>
          <w:rFonts w:ascii="Arial" w:hAnsi="Arial" w:cs="Arial"/>
        </w:rPr>
        <w:t xml:space="preserve"> you</w:t>
      </w:r>
      <w:r w:rsidR="007E5A41" w:rsidRPr="00B66127">
        <w:rPr>
          <w:rFonts w:ascii="Arial" w:hAnsi="Arial" w:cs="Arial"/>
        </w:rPr>
        <w:t xml:space="preserve"> by e-mail</w:t>
      </w:r>
      <w:r w:rsidR="00761471" w:rsidRPr="00B66127">
        <w:rPr>
          <w:rFonts w:ascii="Arial" w:hAnsi="Arial" w:cs="Arial"/>
        </w:rPr>
        <w:t xml:space="preserve"> and</w:t>
      </w:r>
      <w:r w:rsidR="007E5A41" w:rsidRPr="00B66127">
        <w:rPr>
          <w:rFonts w:ascii="Arial" w:hAnsi="Arial" w:cs="Arial"/>
        </w:rPr>
        <w:t xml:space="preserve"> you must read and sign</w:t>
      </w:r>
      <w:r w:rsidR="00256BDD" w:rsidRPr="00B66127">
        <w:rPr>
          <w:rFonts w:ascii="Arial" w:hAnsi="Arial" w:cs="Arial"/>
        </w:rPr>
        <w:t xml:space="preserve"> </w:t>
      </w:r>
      <w:r w:rsidR="007E5A41" w:rsidRPr="00B66127">
        <w:rPr>
          <w:rFonts w:ascii="Arial" w:hAnsi="Arial" w:cs="Arial"/>
        </w:rPr>
        <w:t>the Terms</w:t>
      </w:r>
      <w:r w:rsidR="00256BDD" w:rsidRPr="00B66127">
        <w:rPr>
          <w:rFonts w:ascii="Arial" w:hAnsi="Arial" w:cs="Arial"/>
        </w:rPr>
        <w:t xml:space="preserve"> </w:t>
      </w:r>
      <w:r w:rsidR="00D90C44" w:rsidRPr="00B66127">
        <w:rPr>
          <w:rFonts w:ascii="Arial" w:hAnsi="Arial" w:cs="Arial"/>
        </w:rPr>
        <w:t>before</w:t>
      </w:r>
      <w:r w:rsidR="001019DA" w:rsidRPr="00B66127">
        <w:rPr>
          <w:rFonts w:ascii="Arial" w:hAnsi="Arial" w:cs="Arial"/>
        </w:rPr>
        <w:t xml:space="preserve"> making</w:t>
      </w:r>
      <w:r w:rsidR="00D90C44" w:rsidRPr="00B66127">
        <w:rPr>
          <w:rFonts w:ascii="Arial" w:hAnsi="Arial" w:cs="Arial"/>
        </w:rPr>
        <w:t xml:space="preserve"> payment</w:t>
      </w:r>
      <w:r w:rsidRPr="00B66127">
        <w:rPr>
          <w:rFonts w:ascii="Arial" w:hAnsi="Arial" w:cs="Arial"/>
        </w:rPr>
        <w:t xml:space="preserve">. </w:t>
      </w:r>
    </w:p>
    <w:p w14:paraId="67AD32BE" w14:textId="77777777" w:rsidR="00EE31B5" w:rsidRPr="00B66127" w:rsidRDefault="00EE31B5">
      <w:pPr>
        <w:pStyle w:val="BodyText"/>
        <w:spacing w:before="3"/>
        <w:rPr>
          <w:rFonts w:ascii="Arial" w:hAnsi="Arial" w:cs="Arial"/>
        </w:rPr>
      </w:pPr>
    </w:p>
    <w:p w14:paraId="7A8096A2" w14:textId="0BDFF6CB" w:rsidR="00EE31B5" w:rsidRPr="00B66127" w:rsidRDefault="00F0558B">
      <w:pPr>
        <w:pStyle w:val="Heading1"/>
        <w:numPr>
          <w:ilvl w:val="0"/>
          <w:numId w:val="3"/>
        </w:numPr>
        <w:tabs>
          <w:tab w:val="left" w:pos="820"/>
          <w:tab w:val="left" w:pos="821"/>
        </w:tabs>
        <w:ind w:hanging="721"/>
        <w:rPr>
          <w:rFonts w:ascii="Arial" w:hAnsi="Arial" w:cs="Arial"/>
        </w:rPr>
      </w:pPr>
      <w:r w:rsidRPr="00B66127">
        <w:rPr>
          <w:rFonts w:ascii="Arial" w:hAnsi="Arial" w:cs="Arial"/>
        </w:rPr>
        <w:t xml:space="preserve"> About us and how to contact </w:t>
      </w:r>
      <w:r w:rsidR="005E0D63" w:rsidRPr="00B66127">
        <w:rPr>
          <w:rFonts w:ascii="Arial" w:hAnsi="Arial" w:cs="Arial"/>
        </w:rPr>
        <w:t>u</w:t>
      </w:r>
      <w:r w:rsidRPr="00B66127">
        <w:rPr>
          <w:rFonts w:ascii="Arial" w:hAnsi="Arial" w:cs="Arial"/>
        </w:rPr>
        <w:t xml:space="preserve">s </w:t>
      </w:r>
    </w:p>
    <w:p w14:paraId="321FCF78" w14:textId="77777777" w:rsidR="00EE31B5" w:rsidRPr="00B66127" w:rsidRDefault="00EE31B5">
      <w:pPr>
        <w:pStyle w:val="BodyText"/>
        <w:spacing w:before="6"/>
        <w:rPr>
          <w:rFonts w:ascii="Arial" w:hAnsi="Arial" w:cs="Arial"/>
          <w:b/>
        </w:rPr>
      </w:pPr>
    </w:p>
    <w:p w14:paraId="096709EF" w14:textId="02471FDA" w:rsidR="00EE31B5" w:rsidRPr="00B66127" w:rsidRDefault="006C31C3">
      <w:pPr>
        <w:pStyle w:val="ListParagraph"/>
        <w:numPr>
          <w:ilvl w:val="1"/>
          <w:numId w:val="3"/>
        </w:numPr>
        <w:tabs>
          <w:tab w:val="left" w:pos="1390"/>
        </w:tabs>
        <w:spacing w:line="276" w:lineRule="auto"/>
        <w:ind w:right="113"/>
        <w:rPr>
          <w:rFonts w:ascii="Arial" w:hAnsi="Arial" w:cs="Arial"/>
        </w:rPr>
      </w:pPr>
      <w:r w:rsidRPr="00B66127">
        <w:rPr>
          <w:rFonts w:ascii="Arial" w:hAnsi="Arial" w:cs="Arial"/>
          <w:b/>
        </w:rPr>
        <w:t>Who we are</w:t>
      </w:r>
      <w:r w:rsidRPr="00B66127">
        <w:rPr>
          <w:rFonts w:ascii="Arial" w:hAnsi="Arial" w:cs="Arial"/>
        </w:rPr>
        <w:t>. We are Trading College Ltd, a company registered in England and Wales. Our company registration number is 07080671 and our registered office is at Sandford House, 1</w:t>
      </w:r>
      <w:r w:rsidR="00D76937" w:rsidRPr="00B66127">
        <w:rPr>
          <w:rFonts w:ascii="Arial" w:hAnsi="Arial" w:cs="Arial"/>
        </w:rPr>
        <w:t>B</w:t>
      </w:r>
      <w:r w:rsidRPr="00B66127">
        <w:rPr>
          <w:rFonts w:ascii="Arial" w:hAnsi="Arial" w:cs="Arial"/>
        </w:rPr>
        <w:t xml:space="preserve"> Claremont Road, </w:t>
      </w:r>
      <w:proofErr w:type="spellStart"/>
      <w:r w:rsidRPr="00B66127">
        <w:rPr>
          <w:rFonts w:ascii="Arial" w:hAnsi="Arial" w:cs="Arial"/>
        </w:rPr>
        <w:t>Teddington</w:t>
      </w:r>
      <w:proofErr w:type="spellEnd"/>
      <w:r w:rsidRPr="00B66127">
        <w:rPr>
          <w:rFonts w:ascii="Arial" w:hAnsi="Arial" w:cs="Arial"/>
        </w:rPr>
        <w:t>, Middlesex, TW11</w:t>
      </w:r>
      <w:r w:rsidRPr="00B66127">
        <w:rPr>
          <w:rFonts w:ascii="Arial" w:hAnsi="Arial" w:cs="Arial"/>
          <w:spacing w:val="-7"/>
        </w:rPr>
        <w:t xml:space="preserve"> </w:t>
      </w:r>
      <w:r w:rsidRPr="00B66127">
        <w:rPr>
          <w:rFonts w:ascii="Arial" w:hAnsi="Arial" w:cs="Arial"/>
        </w:rPr>
        <w:t>8DH.</w:t>
      </w:r>
      <w:r w:rsidR="00D76937" w:rsidRPr="00B66127">
        <w:rPr>
          <w:rFonts w:ascii="Arial" w:hAnsi="Arial" w:cs="Arial"/>
        </w:rPr>
        <w:t xml:space="preserve"> Our VAT number is:</w:t>
      </w:r>
      <w:r w:rsidR="00AC3789" w:rsidRPr="00B66127">
        <w:rPr>
          <w:rFonts w:ascii="Arial" w:hAnsi="Arial" w:cs="Arial"/>
        </w:rPr>
        <w:t xml:space="preserve"> 982448189. </w:t>
      </w:r>
    </w:p>
    <w:p w14:paraId="50F4D969" w14:textId="77777777" w:rsidR="00EE31B5" w:rsidRPr="00B66127" w:rsidRDefault="00EE31B5">
      <w:pPr>
        <w:pStyle w:val="BodyText"/>
        <w:spacing w:before="6"/>
        <w:rPr>
          <w:rFonts w:ascii="Arial" w:hAnsi="Arial" w:cs="Arial"/>
        </w:rPr>
      </w:pPr>
    </w:p>
    <w:p w14:paraId="5C4564D7" w14:textId="7DEC552E" w:rsidR="00EE31B5" w:rsidRPr="00B66127" w:rsidRDefault="006C31C3">
      <w:pPr>
        <w:pStyle w:val="ListParagraph"/>
        <w:numPr>
          <w:ilvl w:val="1"/>
          <w:numId w:val="3"/>
        </w:numPr>
        <w:tabs>
          <w:tab w:val="left" w:pos="1390"/>
        </w:tabs>
        <w:spacing w:line="276" w:lineRule="auto"/>
        <w:ind w:right="116"/>
        <w:rPr>
          <w:rFonts w:ascii="Arial" w:hAnsi="Arial" w:cs="Arial"/>
        </w:rPr>
      </w:pPr>
      <w:r w:rsidRPr="00B66127">
        <w:rPr>
          <w:rFonts w:ascii="Arial" w:hAnsi="Arial" w:cs="Arial"/>
          <w:b/>
        </w:rPr>
        <w:t>How to contact us</w:t>
      </w:r>
      <w:r w:rsidRPr="00B66127">
        <w:rPr>
          <w:rFonts w:ascii="Arial" w:hAnsi="Arial" w:cs="Arial"/>
        </w:rPr>
        <w:t>. You can contact us by telephoning our customer service team at +44(0)2030054905 or by writing to us at</w:t>
      </w:r>
      <w:hyperlink r:id="rId12">
        <w:r w:rsidRPr="00B66127">
          <w:rPr>
            <w:rFonts w:ascii="Arial" w:hAnsi="Arial" w:cs="Arial"/>
            <w:color w:val="0000FF"/>
            <w:u w:val="single" w:color="0000FF"/>
          </w:rPr>
          <w:t xml:space="preserve"> info@tradingcollege.co.uk</w:t>
        </w:r>
      </w:hyperlink>
      <w:r w:rsidRPr="00B66127">
        <w:rPr>
          <w:rFonts w:ascii="Arial" w:hAnsi="Arial" w:cs="Arial"/>
        </w:rPr>
        <w:t xml:space="preserve">, or Trading College Ltd, Sandford House, 1B Claremont Rd </w:t>
      </w:r>
      <w:proofErr w:type="spellStart"/>
      <w:r w:rsidRPr="00B66127">
        <w:rPr>
          <w:rFonts w:ascii="Arial" w:hAnsi="Arial" w:cs="Arial"/>
        </w:rPr>
        <w:t>Teddington</w:t>
      </w:r>
      <w:proofErr w:type="spellEnd"/>
      <w:r w:rsidR="002A6C7B" w:rsidRPr="00B66127">
        <w:rPr>
          <w:rFonts w:ascii="Arial" w:hAnsi="Arial" w:cs="Arial"/>
        </w:rPr>
        <w:t>, Middlesex,</w:t>
      </w:r>
      <w:r w:rsidRPr="00B66127">
        <w:rPr>
          <w:rFonts w:ascii="Arial" w:hAnsi="Arial" w:cs="Arial"/>
        </w:rPr>
        <w:t xml:space="preserve"> TW11</w:t>
      </w:r>
      <w:r w:rsidRPr="00B66127">
        <w:rPr>
          <w:rFonts w:ascii="Arial" w:hAnsi="Arial" w:cs="Arial"/>
          <w:spacing w:val="-7"/>
        </w:rPr>
        <w:t xml:space="preserve"> </w:t>
      </w:r>
      <w:r w:rsidRPr="00B66127">
        <w:rPr>
          <w:rFonts w:ascii="Arial" w:hAnsi="Arial" w:cs="Arial"/>
        </w:rPr>
        <w:t>8DH.</w:t>
      </w:r>
    </w:p>
    <w:p w14:paraId="6D3A61D2" w14:textId="77777777" w:rsidR="00EE31B5" w:rsidRPr="00B66127" w:rsidRDefault="00EE31B5">
      <w:pPr>
        <w:pStyle w:val="BodyText"/>
        <w:spacing w:before="6"/>
        <w:rPr>
          <w:rFonts w:ascii="Arial" w:hAnsi="Arial" w:cs="Arial"/>
        </w:rPr>
      </w:pPr>
    </w:p>
    <w:p w14:paraId="73C7ADB2" w14:textId="69DB1841" w:rsidR="00EE31B5" w:rsidRPr="00B66127" w:rsidRDefault="006C31C3">
      <w:pPr>
        <w:pStyle w:val="ListParagraph"/>
        <w:numPr>
          <w:ilvl w:val="1"/>
          <w:numId w:val="3"/>
        </w:numPr>
        <w:tabs>
          <w:tab w:val="left" w:pos="1390"/>
        </w:tabs>
        <w:spacing w:line="273" w:lineRule="auto"/>
        <w:ind w:right="117"/>
        <w:rPr>
          <w:rFonts w:ascii="Arial" w:hAnsi="Arial" w:cs="Arial"/>
        </w:rPr>
      </w:pPr>
      <w:r w:rsidRPr="00B66127">
        <w:rPr>
          <w:rFonts w:ascii="Arial" w:hAnsi="Arial" w:cs="Arial"/>
          <w:b/>
        </w:rPr>
        <w:t>How we may contact you</w:t>
      </w:r>
      <w:r w:rsidRPr="00B66127">
        <w:rPr>
          <w:rFonts w:ascii="Arial" w:hAnsi="Arial" w:cs="Arial"/>
        </w:rPr>
        <w:t xml:space="preserve">. </w:t>
      </w:r>
      <w:r w:rsidRPr="00B66127">
        <w:rPr>
          <w:rFonts w:ascii="Arial" w:hAnsi="Arial" w:cs="Arial"/>
          <w:spacing w:val="2"/>
        </w:rPr>
        <w:t xml:space="preserve">If </w:t>
      </w:r>
      <w:r w:rsidRPr="00B66127">
        <w:rPr>
          <w:rFonts w:ascii="Arial" w:hAnsi="Arial" w:cs="Arial"/>
        </w:rPr>
        <w:t xml:space="preserve">we have to contact </w:t>
      </w:r>
      <w:proofErr w:type="gramStart"/>
      <w:r w:rsidRPr="00B66127">
        <w:rPr>
          <w:rFonts w:ascii="Arial" w:hAnsi="Arial" w:cs="Arial"/>
        </w:rPr>
        <w:t>you</w:t>
      </w:r>
      <w:proofErr w:type="gramEnd"/>
      <w:r w:rsidRPr="00B66127">
        <w:rPr>
          <w:rFonts w:ascii="Arial" w:hAnsi="Arial" w:cs="Arial"/>
        </w:rPr>
        <w:t xml:space="preserve"> we will do so by telephone</w:t>
      </w:r>
      <w:r w:rsidRPr="00B66127">
        <w:rPr>
          <w:rFonts w:ascii="Arial" w:hAnsi="Arial" w:cs="Arial"/>
          <w:spacing w:val="-6"/>
        </w:rPr>
        <w:t xml:space="preserve"> </w:t>
      </w:r>
      <w:r w:rsidRPr="00B66127">
        <w:rPr>
          <w:rFonts w:ascii="Arial" w:hAnsi="Arial" w:cs="Arial"/>
        </w:rPr>
        <w:t>or</w:t>
      </w:r>
      <w:r w:rsidRPr="00B66127">
        <w:rPr>
          <w:rFonts w:ascii="Arial" w:hAnsi="Arial" w:cs="Arial"/>
          <w:spacing w:val="-4"/>
        </w:rPr>
        <w:t xml:space="preserve"> </w:t>
      </w:r>
      <w:r w:rsidRPr="00B66127">
        <w:rPr>
          <w:rFonts w:ascii="Arial" w:hAnsi="Arial" w:cs="Arial"/>
        </w:rPr>
        <w:t>by</w:t>
      </w:r>
      <w:r w:rsidRPr="00B66127">
        <w:rPr>
          <w:rFonts w:ascii="Arial" w:hAnsi="Arial" w:cs="Arial"/>
          <w:spacing w:val="-5"/>
        </w:rPr>
        <w:t xml:space="preserve"> </w:t>
      </w:r>
      <w:r w:rsidRPr="00B66127">
        <w:rPr>
          <w:rFonts w:ascii="Arial" w:hAnsi="Arial" w:cs="Arial"/>
        </w:rPr>
        <w:t>writing</w:t>
      </w:r>
      <w:r w:rsidRPr="00B66127">
        <w:rPr>
          <w:rFonts w:ascii="Arial" w:hAnsi="Arial" w:cs="Arial"/>
          <w:spacing w:val="-5"/>
        </w:rPr>
        <w:t xml:space="preserve"> </w:t>
      </w:r>
      <w:r w:rsidRPr="00B66127">
        <w:rPr>
          <w:rFonts w:ascii="Arial" w:hAnsi="Arial" w:cs="Arial"/>
        </w:rPr>
        <w:t>to</w:t>
      </w:r>
      <w:r w:rsidRPr="00B66127">
        <w:rPr>
          <w:rFonts w:ascii="Arial" w:hAnsi="Arial" w:cs="Arial"/>
          <w:spacing w:val="-6"/>
        </w:rPr>
        <w:t xml:space="preserve"> </w:t>
      </w:r>
      <w:r w:rsidRPr="00B66127">
        <w:rPr>
          <w:rFonts w:ascii="Arial" w:hAnsi="Arial" w:cs="Arial"/>
        </w:rPr>
        <w:t>you</w:t>
      </w:r>
      <w:r w:rsidRPr="00B66127">
        <w:rPr>
          <w:rFonts w:ascii="Arial" w:hAnsi="Arial" w:cs="Arial"/>
          <w:spacing w:val="-5"/>
        </w:rPr>
        <w:t xml:space="preserve"> </w:t>
      </w:r>
      <w:r w:rsidRPr="00B66127">
        <w:rPr>
          <w:rFonts w:ascii="Arial" w:hAnsi="Arial" w:cs="Arial"/>
        </w:rPr>
        <w:t>at</w:t>
      </w:r>
      <w:r w:rsidRPr="00B66127">
        <w:rPr>
          <w:rFonts w:ascii="Arial" w:hAnsi="Arial" w:cs="Arial"/>
          <w:spacing w:val="-6"/>
        </w:rPr>
        <w:t xml:space="preserve"> </w:t>
      </w:r>
      <w:r w:rsidRPr="00B66127">
        <w:rPr>
          <w:rFonts w:ascii="Arial" w:hAnsi="Arial" w:cs="Arial"/>
        </w:rPr>
        <w:t>the</w:t>
      </w:r>
      <w:r w:rsidRPr="00B66127">
        <w:rPr>
          <w:rFonts w:ascii="Arial" w:hAnsi="Arial" w:cs="Arial"/>
          <w:spacing w:val="-4"/>
        </w:rPr>
        <w:t xml:space="preserve"> </w:t>
      </w:r>
      <w:r w:rsidRPr="00B66127">
        <w:rPr>
          <w:rFonts w:ascii="Arial" w:hAnsi="Arial" w:cs="Arial"/>
        </w:rPr>
        <w:t>email</w:t>
      </w:r>
      <w:r w:rsidRPr="00B66127">
        <w:rPr>
          <w:rFonts w:ascii="Arial" w:hAnsi="Arial" w:cs="Arial"/>
          <w:spacing w:val="-4"/>
        </w:rPr>
        <w:t xml:space="preserve"> </w:t>
      </w:r>
      <w:r w:rsidRPr="00B66127">
        <w:rPr>
          <w:rFonts w:ascii="Arial" w:hAnsi="Arial" w:cs="Arial"/>
        </w:rPr>
        <w:t>address</w:t>
      </w:r>
      <w:r w:rsidRPr="00B66127">
        <w:rPr>
          <w:rFonts w:ascii="Arial" w:hAnsi="Arial" w:cs="Arial"/>
          <w:spacing w:val="-4"/>
        </w:rPr>
        <w:t xml:space="preserve"> </w:t>
      </w:r>
      <w:r w:rsidRPr="00B66127">
        <w:rPr>
          <w:rFonts w:ascii="Arial" w:hAnsi="Arial" w:cs="Arial"/>
        </w:rPr>
        <w:t>or</w:t>
      </w:r>
      <w:r w:rsidRPr="00B66127">
        <w:rPr>
          <w:rFonts w:ascii="Arial" w:hAnsi="Arial" w:cs="Arial"/>
          <w:spacing w:val="-5"/>
        </w:rPr>
        <w:t xml:space="preserve"> </w:t>
      </w:r>
      <w:r w:rsidRPr="00B66127">
        <w:rPr>
          <w:rFonts w:ascii="Arial" w:hAnsi="Arial" w:cs="Arial"/>
        </w:rPr>
        <w:t>postal</w:t>
      </w:r>
      <w:r w:rsidRPr="00B66127">
        <w:rPr>
          <w:rFonts w:ascii="Arial" w:hAnsi="Arial" w:cs="Arial"/>
          <w:spacing w:val="-4"/>
        </w:rPr>
        <w:t xml:space="preserve"> </w:t>
      </w:r>
      <w:r w:rsidRPr="00B66127">
        <w:rPr>
          <w:rFonts w:ascii="Arial" w:hAnsi="Arial" w:cs="Arial"/>
        </w:rPr>
        <w:t>address</w:t>
      </w:r>
      <w:r w:rsidRPr="00B66127">
        <w:rPr>
          <w:rFonts w:ascii="Arial" w:hAnsi="Arial" w:cs="Arial"/>
          <w:spacing w:val="-5"/>
        </w:rPr>
        <w:t xml:space="preserve"> </w:t>
      </w:r>
      <w:r w:rsidRPr="00B66127">
        <w:rPr>
          <w:rFonts w:ascii="Arial" w:hAnsi="Arial" w:cs="Arial"/>
        </w:rPr>
        <w:t>you provided to us in your</w:t>
      </w:r>
      <w:r w:rsidRPr="00B66127">
        <w:rPr>
          <w:rFonts w:ascii="Arial" w:hAnsi="Arial" w:cs="Arial"/>
          <w:spacing w:val="-7"/>
        </w:rPr>
        <w:t xml:space="preserve"> </w:t>
      </w:r>
      <w:r w:rsidRPr="00B66127">
        <w:rPr>
          <w:rFonts w:ascii="Arial" w:hAnsi="Arial" w:cs="Arial"/>
        </w:rPr>
        <w:t>order.</w:t>
      </w:r>
    </w:p>
    <w:p w14:paraId="4E5F81F8" w14:textId="77777777" w:rsidR="00EE31B5" w:rsidRPr="00B66127" w:rsidRDefault="00EE31B5">
      <w:pPr>
        <w:pStyle w:val="BodyText"/>
        <w:spacing w:before="10"/>
        <w:rPr>
          <w:rFonts w:ascii="Arial" w:hAnsi="Arial" w:cs="Arial"/>
        </w:rPr>
      </w:pPr>
    </w:p>
    <w:p w14:paraId="22E7AFCD" w14:textId="6A89E627" w:rsidR="00F0558B" w:rsidRPr="00B66127" w:rsidRDefault="00F0558B">
      <w:pPr>
        <w:pStyle w:val="Heading1"/>
        <w:numPr>
          <w:ilvl w:val="0"/>
          <w:numId w:val="3"/>
        </w:numPr>
        <w:tabs>
          <w:tab w:val="left" w:pos="820"/>
          <w:tab w:val="left" w:pos="821"/>
        </w:tabs>
        <w:spacing w:before="82"/>
        <w:ind w:hanging="721"/>
        <w:rPr>
          <w:rFonts w:ascii="Arial" w:hAnsi="Arial" w:cs="Arial"/>
        </w:rPr>
      </w:pPr>
      <w:bookmarkStart w:id="0" w:name="_bookmark0"/>
      <w:bookmarkEnd w:id="0"/>
      <w:r w:rsidRPr="00B66127">
        <w:rPr>
          <w:rFonts w:ascii="Arial" w:hAnsi="Arial" w:cs="Arial"/>
        </w:rPr>
        <w:t xml:space="preserve">These Terms </w:t>
      </w:r>
    </w:p>
    <w:p w14:paraId="474F5789" w14:textId="3D35311E" w:rsidR="00F0558B" w:rsidRPr="00B66127" w:rsidRDefault="00F0558B" w:rsidP="00357AC5">
      <w:pPr>
        <w:pStyle w:val="Heading1"/>
        <w:tabs>
          <w:tab w:val="left" w:pos="820"/>
          <w:tab w:val="left" w:pos="821"/>
        </w:tabs>
        <w:spacing w:before="82"/>
        <w:ind w:left="1389" w:firstLine="0"/>
        <w:rPr>
          <w:rFonts w:ascii="Arial" w:hAnsi="Arial" w:cs="Arial"/>
        </w:rPr>
      </w:pPr>
    </w:p>
    <w:p w14:paraId="53CEEC53" w14:textId="4751D47E" w:rsidR="00F0558B" w:rsidRPr="00B66127" w:rsidRDefault="00F0558B" w:rsidP="00F0558B">
      <w:pPr>
        <w:pStyle w:val="ListParagraph"/>
        <w:numPr>
          <w:ilvl w:val="1"/>
          <w:numId w:val="3"/>
        </w:numPr>
        <w:rPr>
          <w:rFonts w:ascii="Arial" w:hAnsi="Arial" w:cs="Arial"/>
        </w:rPr>
      </w:pPr>
      <w:r w:rsidRPr="00B66127">
        <w:rPr>
          <w:rFonts w:ascii="Arial" w:hAnsi="Arial" w:cs="Arial"/>
        </w:rPr>
        <w:t xml:space="preserve">Any reference to ‘we’, ‘us’ or ‘our’ in these </w:t>
      </w:r>
      <w:r w:rsidR="006F72A3" w:rsidRPr="00B66127">
        <w:rPr>
          <w:rFonts w:ascii="Arial" w:hAnsi="Arial" w:cs="Arial"/>
        </w:rPr>
        <w:t>T</w:t>
      </w:r>
      <w:r w:rsidRPr="00B66127">
        <w:rPr>
          <w:rFonts w:ascii="Arial" w:hAnsi="Arial" w:cs="Arial"/>
        </w:rPr>
        <w:t xml:space="preserve">erms is to Trading College Ltd, and any reference to ‘you’ or ‘your’ is to the person placing an order on our </w:t>
      </w:r>
      <w:proofErr w:type="gramStart"/>
      <w:r w:rsidR="00F470B3" w:rsidRPr="00B66127">
        <w:rPr>
          <w:rFonts w:ascii="Arial" w:hAnsi="Arial" w:cs="Arial"/>
        </w:rPr>
        <w:t>Website</w:t>
      </w:r>
      <w:proofErr w:type="gramEnd"/>
      <w:r w:rsidR="004C209A" w:rsidRPr="00B66127">
        <w:rPr>
          <w:rFonts w:ascii="Arial" w:hAnsi="Arial" w:cs="Arial"/>
        </w:rPr>
        <w:t xml:space="preserve"> or with us directly</w:t>
      </w:r>
      <w:r w:rsidR="007048E4" w:rsidRPr="00B66127">
        <w:rPr>
          <w:rFonts w:ascii="Arial" w:hAnsi="Arial" w:cs="Arial"/>
        </w:rPr>
        <w:t xml:space="preserve"> in person</w:t>
      </w:r>
      <w:r w:rsidRPr="00B66127">
        <w:rPr>
          <w:rFonts w:ascii="Arial" w:hAnsi="Arial" w:cs="Arial"/>
        </w:rPr>
        <w:t>.</w:t>
      </w:r>
    </w:p>
    <w:p w14:paraId="444D1E6B" w14:textId="77777777" w:rsidR="00F0558B" w:rsidRPr="00B66127" w:rsidRDefault="00F0558B" w:rsidP="00F0558B">
      <w:pPr>
        <w:pStyle w:val="ListParagraph"/>
        <w:rPr>
          <w:rFonts w:ascii="Arial" w:hAnsi="Arial" w:cs="Arial"/>
        </w:rPr>
      </w:pPr>
    </w:p>
    <w:p w14:paraId="0481648B" w14:textId="7B2F3C81" w:rsidR="001D5005" w:rsidRPr="00B66127" w:rsidRDefault="00F0558B" w:rsidP="001D5005">
      <w:pPr>
        <w:pStyle w:val="ListParagraph"/>
        <w:numPr>
          <w:ilvl w:val="1"/>
          <w:numId w:val="3"/>
        </w:numPr>
        <w:rPr>
          <w:rFonts w:ascii="Arial" w:hAnsi="Arial" w:cs="Arial"/>
        </w:rPr>
      </w:pPr>
      <w:r w:rsidRPr="00B66127">
        <w:rPr>
          <w:rFonts w:ascii="Arial" w:hAnsi="Arial" w:cs="Arial"/>
        </w:rPr>
        <w:t>Any reference to ‘product’ in these</w:t>
      </w:r>
      <w:r w:rsidR="006F72A3" w:rsidRPr="00B66127">
        <w:rPr>
          <w:rFonts w:ascii="Arial" w:hAnsi="Arial" w:cs="Arial"/>
        </w:rPr>
        <w:t xml:space="preserve"> Terms </w:t>
      </w:r>
      <w:r w:rsidRPr="00B66127">
        <w:rPr>
          <w:rFonts w:ascii="Arial" w:hAnsi="Arial" w:cs="Arial"/>
        </w:rPr>
        <w:t>means</w:t>
      </w:r>
      <w:r w:rsidR="002A6C7B" w:rsidRPr="00B66127">
        <w:rPr>
          <w:rFonts w:ascii="Arial" w:hAnsi="Arial" w:cs="Arial"/>
        </w:rPr>
        <w:t xml:space="preserve"> the</w:t>
      </w:r>
      <w:r w:rsidRPr="00B66127">
        <w:rPr>
          <w:rFonts w:ascii="Arial" w:hAnsi="Arial" w:cs="Arial"/>
        </w:rPr>
        <w:t xml:space="preserve"> services or digital content </w:t>
      </w:r>
      <w:r w:rsidR="00F61285" w:rsidRPr="00B66127">
        <w:rPr>
          <w:rFonts w:ascii="Arial" w:hAnsi="Arial" w:cs="Arial"/>
        </w:rPr>
        <w:t>which</w:t>
      </w:r>
      <w:r w:rsidR="00642CBD" w:rsidRPr="00B66127">
        <w:rPr>
          <w:rFonts w:ascii="Arial" w:hAnsi="Arial" w:cs="Arial"/>
        </w:rPr>
        <w:t xml:space="preserve"> </w:t>
      </w:r>
      <w:r w:rsidR="00642CBD" w:rsidRPr="00B66127">
        <w:rPr>
          <w:rFonts w:ascii="Arial" w:hAnsi="Arial" w:cs="Arial"/>
        </w:rPr>
        <w:lastRenderedPageBreak/>
        <w:t xml:space="preserve">are offered </w:t>
      </w:r>
      <w:proofErr w:type="gramStart"/>
      <w:r w:rsidR="00642CBD" w:rsidRPr="00B66127">
        <w:rPr>
          <w:rFonts w:ascii="Arial" w:hAnsi="Arial" w:cs="Arial"/>
        </w:rPr>
        <w:t>by</w:t>
      </w:r>
      <w:r w:rsidRPr="00B66127">
        <w:rPr>
          <w:rFonts w:ascii="Arial" w:hAnsi="Arial" w:cs="Arial"/>
        </w:rPr>
        <w:t xml:space="preserve">  Trading</w:t>
      </w:r>
      <w:proofErr w:type="gramEnd"/>
      <w:r w:rsidRPr="00B66127">
        <w:rPr>
          <w:rFonts w:ascii="Arial" w:hAnsi="Arial" w:cs="Arial"/>
        </w:rPr>
        <w:t xml:space="preserve"> College Ltd</w:t>
      </w:r>
      <w:r w:rsidR="00F61285" w:rsidRPr="00B66127">
        <w:rPr>
          <w:rFonts w:ascii="Arial" w:hAnsi="Arial" w:cs="Arial"/>
        </w:rPr>
        <w:t xml:space="preserve"> </w:t>
      </w:r>
      <w:r w:rsidR="002A6C7B" w:rsidRPr="00B66127">
        <w:rPr>
          <w:rFonts w:ascii="Arial" w:hAnsi="Arial" w:cs="Arial"/>
        </w:rPr>
        <w:t>and</w:t>
      </w:r>
      <w:r w:rsidR="007048E4" w:rsidRPr="00B66127">
        <w:rPr>
          <w:rFonts w:ascii="Arial" w:hAnsi="Arial" w:cs="Arial"/>
        </w:rPr>
        <w:t xml:space="preserve"> are set out on our Website</w:t>
      </w:r>
      <w:r w:rsidR="001D5005" w:rsidRPr="00B66127">
        <w:rPr>
          <w:rFonts w:ascii="Arial" w:hAnsi="Arial" w:cs="Arial"/>
        </w:rPr>
        <w:t xml:space="preserve">. </w:t>
      </w:r>
      <w:r w:rsidR="00F61285" w:rsidRPr="00B66127">
        <w:rPr>
          <w:rFonts w:ascii="Arial" w:hAnsi="Arial" w:cs="Arial"/>
        </w:rPr>
        <w:t>N</w:t>
      </w:r>
      <w:r w:rsidR="001D5005" w:rsidRPr="00B66127">
        <w:rPr>
          <w:rFonts w:ascii="Arial" w:hAnsi="Arial" w:cs="Arial"/>
        </w:rPr>
        <w:t>on-exhaustive</w:t>
      </w:r>
      <w:r w:rsidR="002A6C7B" w:rsidRPr="00B66127">
        <w:rPr>
          <w:rFonts w:ascii="Arial" w:hAnsi="Arial" w:cs="Arial"/>
        </w:rPr>
        <w:t xml:space="preserve"> examples of</w:t>
      </w:r>
      <w:r w:rsidR="001D5005" w:rsidRPr="00B66127">
        <w:rPr>
          <w:rFonts w:ascii="Arial" w:hAnsi="Arial" w:cs="Arial"/>
        </w:rPr>
        <w:t xml:space="preserve"> services and digital</w:t>
      </w:r>
      <w:r w:rsidR="00F61285" w:rsidRPr="00B66127">
        <w:rPr>
          <w:rFonts w:ascii="Arial" w:hAnsi="Arial" w:cs="Arial"/>
        </w:rPr>
        <w:t xml:space="preserve"> content</w:t>
      </w:r>
      <w:r w:rsidR="001D5005" w:rsidRPr="00B66127">
        <w:rPr>
          <w:rFonts w:ascii="Arial" w:hAnsi="Arial" w:cs="Arial"/>
        </w:rPr>
        <w:t xml:space="preserve"> include</w:t>
      </w:r>
      <w:r w:rsidR="008A530A" w:rsidRPr="00B66127">
        <w:rPr>
          <w:rFonts w:ascii="Arial" w:hAnsi="Arial" w:cs="Arial"/>
        </w:rPr>
        <w:t>:</w:t>
      </w:r>
    </w:p>
    <w:p w14:paraId="27EC7715" w14:textId="77777777" w:rsidR="001D5005" w:rsidRPr="00B66127" w:rsidRDefault="001D5005" w:rsidP="001D5005">
      <w:pPr>
        <w:pStyle w:val="ListParagraph"/>
        <w:rPr>
          <w:rFonts w:ascii="Arial" w:hAnsi="Arial" w:cs="Arial"/>
        </w:rPr>
      </w:pPr>
    </w:p>
    <w:p w14:paraId="36CE6B05" w14:textId="3E328BFE" w:rsidR="001D5005" w:rsidRPr="00B66127" w:rsidRDefault="001D5005" w:rsidP="001D5005">
      <w:pPr>
        <w:pStyle w:val="ListParagraph"/>
        <w:numPr>
          <w:ilvl w:val="2"/>
          <w:numId w:val="3"/>
        </w:numPr>
        <w:rPr>
          <w:rFonts w:ascii="Arial" w:hAnsi="Arial" w:cs="Arial"/>
        </w:rPr>
      </w:pPr>
      <w:r w:rsidRPr="00B66127">
        <w:rPr>
          <w:rFonts w:ascii="Arial" w:hAnsi="Arial" w:cs="Arial"/>
        </w:rPr>
        <w:t xml:space="preserve">services: </w:t>
      </w:r>
      <w:r w:rsidR="006D7AB3" w:rsidRPr="00B66127">
        <w:rPr>
          <w:rFonts w:ascii="Arial" w:hAnsi="Arial" w:cs="Arial"/>
        </w:rPr>
        <w:t>face to face training days</w:t>
      </w:r>
      <w:r w:rsidR="002A6C7B" w:rsidRPr="00B66127">
        <w:rPr>
          <w:rFonts w:ascii="Arial" w:hAnsi="Arial" w:cs="Arial"/>
        </w:rPr>
        <w:t>, retreats</w:t>
      </w:r>
      <w:r w:rsidRPr="00B66127">
        <w:rPr>
          <w:rFonts w:ascii="Arial" w:hAnsi="Arial" w:cs="Arial"/>
        </w:rPr>
        <w:t xml:space="preserve"> </w:t>
      </w:r>
    </w:p>
    <w:p w14:paraId="533C4E78" w14:textId="77777777" w:rsidR="001D5005" w:rsidRPr="00B66127" w:rsidRDefault="001D5005" w:rsidP="001D5005">
      <w:pPr>
        <w:pStyle w:val="ListParagraph"/>
        <w:rPr>
          <w:rFonts w:ascii="Arial" w:hAnsi="Arial" w:cs="Arial"/>
        </w:rPr>
      </w:pPr>
    </w:p>
    <w:p w14:paraId="0E723B48" w14:textId="5E310B2F" w:rsidR="001D5005" w:rsidRPr="00B66127" w:rsidRDefault="001D5005" w:rsidP="001D5005">
      <w:pPr>
        <w:pStyle w:val="ListParagraph"/>
        <w:numPr>
          <w:ilvl w:val="2"/>
          <w:numId w:val="3"/>
        </w:numPr>
        <w:rPr>
          <w:rFonts w:ascii="Arial" w:hAnsi="Arial" w:cs="Arial"/>
        </w:rPr>
      </w:pPr>
      <w:r w:rsidRPr="00B66127">
        <w:rPr>
          <w:rFonts w:ascii="Arial" w:hAnsi="Arial" w:cs="Arial"/>
        </w:rPr>
        <w:t xml:space="preserve">digital </w:t>
      </w:r>
      <w:r w:rsidR="00B63C01" w:rsidRPr="00B66127">
        <w:rPr>
          <w:rFonts w:ascii="Arial" w:hAnsi="Arial" w:cs="Arial"/>
        </w:rPr>
        <w:t>content</w:t>
      </w:r>
      <w:r w:rsidR="006D7AB3" w:rsidRPr="00B66127">
        <w:rPr>
          <w:rFonts w:ascii="Arial" w:hAnsi="Arial" w:cs="Arial"/>
        </w:rPr>
        <w:t xml:space="preserve">: Pro-Trader </w:t>
      </w:r>
      <w:proofErr w:type="spellStart"/>
      <w:r w:rsidR="006D7AB3" w:rsidRPr="00B66127">
        <w:rPr>
          <w:rFonts w:ascii="Arial" w:hAnsi="Arial" w:cs="Arial"/>
        </w:rPr>
        <w:t>programme</w:t>
      </w:r>
      <w:proofErr w:type="spellEnd"/>
      <w:r w:rsidR="006D7AB3" w:rsidRPr="00B66127">
        <w:rPr>
          <w:rFonts w:ascii="Arial" w:hAnsi="Arial" w:cs="Arial"/>
        </w:rPr>
        <w:t xml:space="preserve">, 12-month Mentorship </w:t>
      </w:r>
      <w:proofErr w:type="spellStart"/>
      <w:r w:rsidR="006D7AB3" w:rsidRPr="00B66127">
        <w:rPr>
          <w:rFonts w:ascii="Arial" w:hAnsi="Arial" w:cs="Arial"/>
        </w:rPr>
        <w:t>programme</w:t>
      </w:r>
      <w:proofErr w:type="spellEnd"/>
      <w:r w:rsidR="00B63C01" w:rsidRPr="00B66127">
        <w:rPr>
          <w:rFonts w:ascii="Arial" w:hAnsi="Arial" w:cs="Arial"/>
        </w:rPr>
        <w:t xml:space="preserve">, Apprentice Trader, </w:t>
      </w:r>
      <w:r w:rsidR="002A6C7B" w:rsidRPr="00B66127">
        <w:rPr>
          <w:rFonts w:ascii="Arial" w:hAnsi="Arial" w:cs="Arial"/>
        </w:rPr>
        <w:t>T</w:t>
      </w:r>
      <w:r w:rsidR="00B63C01" w:rsidRPr="00B66127">
        <w:rPr>
          <w:rFonts w:ascii="Arial" w:hAnsi="Arial" w:cs="Arial"/>
        </w:rPr>
        <w:t>he Bot, the Fellowship and Stealth Trader</w:t>
      </w:r>
      <w:r w:rsidR="00B832EA" w:rsidRPr="00B66127">
        <w:rPr>
          <w:rFonts w:ascii="Arial" w:hAnsi="Arial" w:cs="Arial"/>
        </w:rPr>
        <w:t>.</w:t>
      </w:r>
    </w:p>
    <w:p w14:paraId="2FE79FA9" w14:textId="77777777" w:rsidR="00F0558B" w:rsidRPr="00B66127" w:rsidRDefault="00F0558B" w:rsidP="00F0558B">
      <w:pPr>
        <w:rPr>
          <w:rFonts w:ascii="Arial" w:hAnsi="Arial" w:cs="Arial"/>
        </w:rPr>
      </w:pPr>
    </w:p>
    <w:p w14:paraId="63E4EBA9" w14:textId="3DC05C4A" w:rsidR="00F0558B" w:rsidRPr="00B66127" w:rsidRDefault="00F0558B" w:rsidP="00F0558B">
      <w:pPr>
        <w:pStyle w:val="ListParagraph"/>
        <w:numPr>
          <w:ilvl w:val="1"/>
          <w:numId w:val="3"/>
        </w:numPr>
        <w:rPr>
          <w:rFonts w:ascii="Arial" w:hAnsi="Arial" w:cs="Arial"/>
        </w:rPr>
      </w:pPr>
      <w:r w:rsidRPr="00B66127">
        <w:rPr>
          <w:rFonts w:ascii="Arial" w:hAnsi="Arial" w:cs="Arial"/>
        </w:rPr>
        <w:t>We may make changes to these</w:t>
      </w:r>
      <w:r w:rsidR="006F72A3" w:rsidRPr="00B66127">
        <w:rPr>
          <w:rFonts w:ascii="Arial" w:hAnsi="Arial" w:cs="Arial"/>
        </w:rPr>
        <w:t xml:space="preserve"> Terms</w:t>
      </w:r>
      <w:r w:rsidRPr="00B66127">
        <w:rPr>
          <w:rFonts w:ascii="Arial" w:hAnsi="Arial" w:cs="Arial"/>
        </w:rPr>
        <w:t xml:space="preserve"> at any time. However, the</w:t>
      </w:r>
      <w:r w:rsidR="006F72A3" w:rsidRPr="00B66127">
        <w:rPr>
          <w:rFonts w:ascii="Arial" w:hAnsi="Arial" w:cs="Arial"/>
        </w:rPr>
        <w:t xml:space="preserve"> Terms</w:t>
      </w:r>
      <w:r w:rsidRPr="00B66127">
        <w:rPr>
          <w:rFonts w:ascii="Arial" w:hAnsi="Arial" w:cs="Arial"/>
        </w:rPr>
        <w:t xml:space="preserve"> which apply to your order will be those in force at the time you submitted your order to us.</w:t>
      </w:r>
    </w:p>
    <w:p w14:paraId="6031A75B" w14:textId="77777777" w:rsidR="00F0558B" w:rsidRPr="00B66127" w:rsidRDefault="00F0558B" w:rsidP="00F0558B">
      <w:pPr>
        <w:pStyle w:val="ListParagraph"/>
        <w:rPr>
          <w:rFonts w:ascii="Arial" w:hAnsi="Arial" w:cs="Arial"/>
        </w:rPr>
      </w:pPr>
    </w:p>
    <w:p w14:paraId="6BEE3CA7" w14:textId="018381FC" w:rsidR="00F0558B" w:rsidRPr="00B66127" w:rsidRDefault="00F0558B" w:rsidP="00F0558B">
      <w:pPr>
        <w:pStyle w:val="ListParagraph"/>
        <w:numPr>
          <w:ilvl w:val="1"/>
          <w:numId w:val="3"/>
        </w:numPr>
        <w:rPr>
          <w:rFonts w:ascii="Arial" w:hAnsi="Arial" w:cs="Arial"/>
        </w:rPr>
      </w:pPr>
      <w:r w:rsidRPr="00B66127">
        <w:rPr>
          <w:rFonts w:ascii="Arial" w:hAnsi="Arial" w:cs="Arial"/>
        </w:rPr>
        <w:t xml:space="preserve">Please print out or save a copy of these </w:t>
      </w:r>
      <w:r w:rsidR="007D7583" w:rsidRPr="00B66127">
        <w:rPr>
          <w:rFonts w:ascii="Arial" w:hAnsi="Arial" w:cs="Arial"/>
        </w:rPr>
        <w:t>T</w:t>
      </w:r>
      <w:r w:rsidRPr="00B66127">
        <w:rPr>
          <w:rFonts w:ascii="Arial" w:hAnsi="Arial" w:cs="Arial"/>
        </w:rPr>
        <w:t>erms and any e</w:t>
      </w:r>
      <w:r w:rsidR="00B32F78" w:rsidRPr="00B66127">
        <w:rPr>
          <w:rFonts w:ascii="Arial" w:hAnsi="Arial" w:cs="Arial"/>
        </w:rPr>
        <w:t>-</w:t>
      </w:r>
      <w:r w:rsidRPr="00B66127">
        <w:rPr>
          <w:rFonts w:ascii="Arial" w:hAnsi="Arial" w:cs="Arial"/>
        </w:rPr>
        <w:t>mails from us for your records</w:t>
      </w:r>
      <w:r w:rsidR="00D76937" w:rsidRPr="00B66127">
        <w:rPr>
          <w:rFonts w:ascii="Arial" w:hAnsi="Arial" w:cs="Arial"/>
        </w:rPr>
        <w:t>.</w:t>
      </w:r>
    </w:p>
    <w:p w14:paraId="2D99B068" w14:textId="77777777" w:rsidR="00F0558B" w:rsidRPr="00B66127" w:rsidRDefault="00F0558B" w:rsidP="00F0558B">
      <w:pPr>
        <w:pStyle w:val="ListParagraph"/>
        <w:ind w:firstLine="0"/>
        <w:rPr>
          <w:rFonts w:ascii="Arial" w:hAnsi="Arial" w:cs="Arial"/>
        </w:rPr>
      </w:pPr>
    </w:p>
    <w:p w14:paraId="7C11423F" w14:textId="5D64E45F" w:rsidR="00F0558B" w:rsidRPr="00B66127" w:rsidRDefault="00F0558B" w:rsidP="00F0558B">
      <w:pPr>
        <w:pStyle w:val="ListParagraph"/>
        <w:numPr>
          <w:ilvl w:val="1"/>
          <w:numId w:val="3"/>
        </w:numPr>
        <w:rPr>
          <w:rFonts w:ascii="Arial" w:hAnsi="Arial" w:cs="Arial"/>
        </w:rPr>
      </w:pPr>
      <w:r w:rsidRPr="00B66127">
        <w:rPr>
          <w:rFonts w:ascii="Arial" w:hAnsi="Arial" w:cs="Arial"/>
        </w:rPr>
        <w:t xml:space="preserve">Your use of our </w:t>
      </w:r>
      <w:r w:rsidR="002A6C7B" w:rsidRPr="00B66127">
        <w:rPr>
          <w:rFonts w:ascii="Arial" w:hAnsi="Arial" w:cs="Arial"/>
        </w:rPr>
        <w:t>w</w:t>
      </w:r>
      <w:r w:rsidR="00F470B3" w:rsidRPr="00B66127">
        <w:rPr>
          <w:rFonts w:ascii="Arial" w:hAnsi="Arial" w:cs="Arial"/>
        </w:rPr>
        <w:t>ebsite</w:t>
      </w:r>
      <w:r w:rsidR="006F72A3" w:rsidRPr="00B66127">
        <w:rPr>
          <w:rFonts w:ascii="Arial" w:hAnsi="Arial" w:cs="Arial"/>
        </w:rPr>
        <w:t xml:space="preserve"> </w:t>
      </w:r>
      <w:r w:rsidR="0087071F" w:rsidRPr="00B66127">
        <w:rPr>
          <w:rFonts w:ascii="Arial" w:hAnsi="Arial" w:cs="Arial"/>
        </w:rPr>
        <w:t xml:space="preserve"> (</w:t>
      </w:r>
      <w:hyperlink r:id="rId13" w:history="1">
        <w:r w:rsidR="0087071F" w:rsidRPr="00B66127">
          <w:rPr>
            <w:rStyle w:val="Hyperlink"/>
            <w:rFonts w:ascii="Arial" w:hAnsi="Arial" w:cs="Arial"/>
          </w:rPr>
          <w:t>https://www.tradingcollege.co.uk/</w:t>
        </w:r>
      </w:hyperlink>
      <w:r w:rsidR="0087071F" w:rsidRPr="00B66127">
        <w:rPr>
          <w:rFonts w:ascii="Arial" w:hAnsi="Arial" w:cs="Arial"/>
        </w:rPr>
        <w:t>)</w:t>
      </w:r>
      <w:r w:rsidR="007048E4" w:rsidRPr="00B66127">
        <w:rPr>
          <w:rFonts w:ascii="Arial" w:hAnsi="Arial" w:cs="Arial"/>
        </w:rPr>
        <w:t xml:space="preserve"> (“</w:t>
      </w:r>
      <w:r w:rsidR="007048E4" w:rsidRPr="00B66127">
        <w:rPr>
          <w:rFonts w:ascii="Arial" w:hAnsi="Arial" w:cs="Arial"/>
          <w:b/>
          <w:bCs/>
        </w:rPr>
        <w:t>Website</w:t>
      </w:r>
      <w:r w:rsidR="007048E4" w:rsidRPr="00B66127">
        <w:rPr>
          <w:rFonts w:ascii="Arial" w:hAnsi="Arial" w:cs="Arial"/>
        </w:rPr>
        <w:t>”)</w:t>
      </w:r>
      <w:r w:rsidR="0087071F" w:rsidRPr="00B66127">
        <w:rPr>
          <w:rFonts w:ascii="Arial" w:hAnsi="Arial" w:cs="Arial"/>
        </w:rPr>
        <w:t xml:space="preserve"> </w:t>
      </w:r>
      <w:r w:rsidRPr="00B66127">
        <w:rPr>
          <w:rFonts w:ascii="Arial" w:hAnsi="Arial" w:cs="Arial"/>
        </w:rPr>
        <w:t xml:space="preserve">is governed by our </w:t>
      </w:r>
      <w:r w:rsidR="00F470B3" w:rsidRPr="00B66127">
        <w:rPr>
          <w:rFonts w:ascii="Arial" w:hAnsi="Arial" w:cs="Arial"/>
        </w:rPr>
        <w:t>Website</w:t>
      </w:r>
      <w:r w:rsidRPr="00B66127">
        <w:rPr>
          <w:rFonts w:ascii="Arial" w:hAnsi="Arial" w:cs="Arial"/>
        </w:rPr>
        <w:t xml:space="preserve"> Terms of Use</w:t>
      </w:r>
      <w:r w:rsidR="0087071F" w:rsidRPr="00B66127">
        <w:rPr>
          <w:rFonts w:ascii="Arial" w:hAnsi="Arial" w:cs="Arial"/>
        </w:rPr>
        <w:t xml:space="preserve"> which can be found</w:t>
      </w:r>
      <w:r w:rsidR="00875563" w:rsidRPr="00B66127">
        <w:rPr>
          <w:rFonts w:ascii="Arial" w:hAnsi="Arial" w:cs="Arial"/>
        </w:rPr>
        <w:t xml:space="preserve"> </w:t>
      </w:r>
      <w:r w:rsidR="00BD6639" w:rsidRPr="00B66127">
        <w:rPr>
          <w:rFonts w:ascii="Arial" w:hAnsi="Arial" w:cs="Arial"/>
        </w:rPr>
        <w:t>at</w:t>
      </w:r>
      <w:r w:rsidR="0087071F" w:rsidRPr="00B66127">
        <w:rPr>
          <w:rFonts w:ascii="Arial" w:hAnsi="Arial" w:cs="Arial"/>
        </w:rPr>
        <w:t xml:space="preserve"> </w:t>
      </w:r>
      <w:r w:rsidRPr="00B66127">
        <w:rPr>
          <w:rFonts w:ascii="Arial" w:hAnsi="Arial" w:cs="Arial"/>
        </w:rPr>
        <w:t xml:space="preserve"> </w:t>
      </w:r>
      <w:hyperlink r:id="rId14" w:history="1">
        <w:r w:rsidR="00AE5E6E" w:rsidRPr="00B66127">
          <w:rPr>
            <w:rStyle w:val="Hyperlink"/>
            <w:rFonts w:ascii="Arial" w:hAnsi="Arial" w:cs="Arial"/>
          </w:rPr>
          <w:t>https://www.tradingcollege.co.uk/terms/</w:t>
        </w:r>
      </w:hyperlink>
      <w:r w:rsidR="00AE5E6E" w:rsidRPr="00B66127">
        <w:rPr>
          <w:rFonts w:ascii="Arial" w:hAnsi="Arial" w:cs="Arial"/>
        </w:rPr>
        <w:t xml:space="preserve">   </w:t>
      </w:r>
    </w:p>
    <w:p w14:paraId="1B472DE8" w14:textId="77777777" w:rsidR="00375309" w:rsidRPr="00B66127" w:rsidRDefault="00375309" w:rsidP="007E5A41">
      <w:pPr>
        <w:pStyle w:val="ListParagraph"/>
        <w:rPr>
          <w:rFonts w:ascii="Arial" w:hAnsi="Arial" w:cs="Arial"/>
        </w:rPr>
      </w:pPr>
    </w:p>
    <w:p w14:paraId="0152A44B" w14:textId="77777777" w:rsidR="00064604" w:rsidRPr="00B66127" w:rsidRDefault="00064604" w:rsidP="00064604">
      <w:pPr>
        <w:pStyle w:val="ListParagraph"/>
        <w:numPr>
          <w:ilvl w:val="1"/>
          <w:numId w:val="3"/>
        </w:numPr>
        <w:rPr>
          <w:rFonts w:ascii="Arial" w:hAnsi="Arial" w:cs="Arial"/>
        </w:rPr>
      </w:pPr>
      <w:r w:rsidRPr="00B66127">
        <w:rPr>
          <w:rFonts w:ascii="Arial" w:hAnsi="Arial" w:cs="Arial"/>
        </w:rPr>
        <w:t>"Writing" includes e-mails. When we use the words "writing" or "written" in these Terms, this includes e-mails.</w:t>
      </w:r>
    </w:p>
    <w:p w14:paraId="2E1FF6AE" w14:textId="77777777" w:rsidR="00375309" w:rsidRPr="00B66127" w:rsidRDefault="00375309" w:rsidP="007E5A41">
      <w:pPr>
        <w:pStyle w:val="ListParagraph"/>
        <w:ind w:firstLine="0"/>
        <w:rPr>
          <w:rFonts w:ascii="Arial" w:hAnsi="Arial" w:cs="Arial"/>
        </w:rPr>
      </w:pPr>
    </w:p>
    <w:p w14:paraId="4E78779E" w14:textId="77777777" w:rsidR="00F0558B" w:rsidRPr="00B66127" w:rsidRDefault="00F0558B" w:rsidP="00357AC5">
      <w:pPr>
        <w:pStyle w:val="ListParagraph"/>
        <w:rPr>
          <w:rFonts w:ascii="Arial" w:hAnsi="Arial" w:cs="Arial"/>
        </w:rPr>
      </w:pPr>
    </w:p>
    <w:p w14:paraId="621DBAFB" w14:textId="77777777" w:rsidR="00F0558B" w:rsidRPr="00B66127" w:rsidRDefault="00F0558B" w:rsidP="00F0558B">
      <w:pPr>
        <w:pStyle w:val="ListParagraph"/>
        <w:numPr>
          <w:ilvl w:val="0"/>
          <w:numId w:val="3"/>
        </w:numPr>
        <w:rPr>
          <w:rFonts w:ascii="Arial" w:hAnsi="Arial" w:cs="Arial"/>
          <w:b/>
          <w:bCs/>
        </w:rPr>
      </w:pPr>
      <w:r w:rsidRPr="00B66127">
        <w:rPr>
          <w:rFonts w:ascii="Arial" w:hAnsi="Arial" w:cs="Arial"/>
          <w:b/>
          <w:bCs/>
        </w:rPr>
        <w:t>Disclaimer</w:t>
      </w:r>
    </w:p>
    <w:p w14:paraId="1B7ABB84" w14:textId="3E615DDE" w:rsidR="00F0558B" w:rsidRPr="00B66127" w:rsidRDefault="00F0558B" w:rsidP="00357AC5">
      <w:pPr>
        <w:pStyle w:val="ListParagraph"/>
        <w:ind w:firstLine="0"/>
        <w:rPr>
          <w:rFonts w:ascii="Arial" w:hAnsi="Arial" w:cs="Arial"/>
        </w:rPr>
      </w:pPr>
    </w:p>
    <w:p w14:paraId="6309374D" w14:textId="48322805" w:rsidR="00F0558B" w:rsidRPr="00B66127" w:rsidRDefault="00F0558B" w:rsidP="00F0558B">
      <w:pPr>
        <w:pStyle w:val="ListParagraph"/>
        <w:numPr>
          <w:ilvl w:val="1"/>
          <w:numId w:val="3"/>
        </w:numPr>
        <w:rPr>
          <w:rFonts w:ascii="Arial" w:hAnsi="Arial" w:cs="Arial"/>
        </w:rPr>
      </w:pPr>
      <w:r w:rsidRPr="00B66127">
        <w:rPr>
          <w:rFonts w:ascii="Arial" w:hAnsi="Arial" w:cs="Arial"/>
        </w:rPr>
        <w:t xml:space="preserve">The information contained on </w:t>
      </w:r>
      <w:r w:rsidR="00AE5E6E" w:rsidRPr="00B66127">
        <w:rPr>
          <w:rFonts w:ascii="Arial" w:hAnsi="Arial" w:cs="Arial"/>
        </w:rPr>
        <w:t xml:space="preserve">our </w:t>
      </w:r>
      <w:proofErr w:type="gramStart"/>
      <w:r w:rsidR="00F470B3" w:rsidRPr="00B66127">
        <w:rPr>
          <w:rFonts w:ascii="Arial" w:hAnsi="Arial" w:cs="Arial"/>
        </w:rPr>
        <w:t>Website</w:t>
      </w:r>
      <w:proofErr w:type="gramEnd"/>
      <w:r w:rsidRPr="00B66127">
        <w:rPr>
          <w:rFonts w:ascii="Arial" w:hAnsi="Arial" w:cs="Arial"/>
        </w:rPr>
        <w:t xml:space="preserve"> and the resources available through</w:t>
      </w:r>
      <w:r w:rsidR="002A6C7B" w:rsidRPr="00B66127">
        <w:rPr>
          <w:rFonts w:ascii="Arial" w:hAnsi="Arial" w:cs="Arial"/>
        </w:rPr>
        <w:t xml:space="preserve"> </w:t>
      </w:r>
      <w:r w:rsidRPr="00B66127">
        <w:rPr>
          <w:rFonts w:ascii="Arial" w:hAnsi="Arial" w:cs="Arial"/>
        </w:rPr>
        <w:t>the courses</w:t>
      </w:r>
      <w:r w:rsidR="005E0D63" w:rsidRPr="00B66127">
        <w:rPr>
          <w:rFonts w:ascii="Arial" w:hAnsi="Arial" w:cs="Arial"/>
        </w:rPr>
        <w:t xml:space="preserve"> including those delivered by our tutors</w:t>
      </w:r>
      <w:r w:rsidRPr="00B66127">
        <w:rPr>
          <w:rFonts w:ascii="Arial" w:hAnsi="Arial" w:cs="Arial"/>
        </w:rPr>
        <w:t xml:space="preserve"> are for educational and informational purposes only. We do not guarantee that the information available on these courses is accurate, complete or </w:t>
      </w:r>
      <w:proofErr w:type="gramStart"/>
      <w:r w:rsidRPr="00B66127">
        <w:rPr>
          <w:rFonts w:ascii="Arial" w:hAnsi="Arial" w:cs="Arial"/>
        </w:rPr>
        <w:t>up-to-date</w:t>
      </w:r>
      <w:proofErr w:type="gramEnd"/>
      <w:r w:rsidRPr="00B66127">
        <w:rPr>
          <w:rFonts w:ascii="Arial" w:hAnsi="Arial" w:cs="Arial"/>
        </w:rPr>
        <w:t>. The content</w:t>
      </w:r>
      <w:r w:rsidR="0018221E" w:rsidRPr="00B66127">
        <w:rPr>
          <w:rFonts w:ascii="Arial" w:hAnsi="Arial" w:cs="Arial"/>
        </w:rPr>
        <w:t xml:space="preserve"> on</w:t>
      </w:r>
      <w:r w:rsidRPr="00B66127">
        <w:rPr>
          <w:rFonts w:ascii="Arial" w:hAnsi="Arial" w:cs="Arial"/>
        </w:rPr>
        <w:t xml:space="preserve"> t</w:t>
      </w:r>
      <w:r w:rsidR="006F72A3" w:rsidRPr="00B66127">
        <w:rPr>
          <w:rFonts w:ascii="Arial" w:hAnsi="Arial" w:cs="Arial"/>
        </w:rPr>
        <w:t>he</w:t>
      </w:r>
      <w:r w:rsidRPr="00B66127">
        <w:rPr>
          <w:rFonts w:ascii="Arial" w:hAnsi="Arial" w:cs="Arial"/>
        </w:rPr>
        <w:t xml:space="preserve"> </w:t>
      </w:r>
      <w:r w:rsidR="00F470B3" w:rsidRPr="00B66127">
        <w:rPr>
          <w:rFonts w:ascii="Arial" w:hAnsi="Arial" w:cs="Arial"/>
        </w:rPr>
        <w:t>Website</w:t>
      </w:r>
      <w:r w:rsidRPr="00B66127">
        <w:rPr>
          <w:rFonts w:ascii="Arial" w:hAnsi="Arial" w:cs="Arial"/>
        </w:rPr>
        <w:t xml:space="preserve"> and the resources available</w:t>
      </w:r>
      <w:r w:rsidR="002A6C7B" w:rsidRPr="00B66127">
        <w:rPr>
          <w:rFonts w:ascii="Arial" w:hAnsi="Arial" w:cs="Arial"/>
        </w:rPr>
        <w:t xml:space="preserve"> through</w:t>
      </w:r>
      <w:r w:rsidRPr="00B66127">
        <w:rPr>
          <w:rFonts w:ascii="Arial" w:hAnsi="Arial" w:cs="Arial"/>
        </w:rPr>
        <w:t xml:space="preserve"> our courses </w:t>
      </w:r>
      <w:r w:rsidR="006F72A3" w:rsidRPr="00B66127">
        <w:rPr>
          <w:rFonts w:ascii="Arial" w:hAnsi="Arial" w:cs="Arial"/>
        </w:rPr>
        <w:t>are</w:t>
      </w:r>
      <w:r w:rsidRPr="00B66127">
        <w:rPr>
          <w:rFonts w:ascii="Arial" w:hAnsi="Arial" w:cs="Arial"/>
        </w:rPr>
        <w:t xml:space="preserve"> provided as general information and should not be taken as professional advice</w:t>
      </w:r>
      <w:r w:rsidR="002A6C7B" w:rsidRPr="00B66127">
        <w:rPr>
          <w:rFonts w:ascii="Arial" w:hAnsi="Arial" w:cs="Arial"/>
        </w:rPr>
        <w:t xml:space="preserve"> or any guarantee that you will be able to generate profits from your trading</w:t>
      </w:r>
      <w:r w:rsidRPr="00B66127">
        <w:rPr>
          <w:rFonts w:ascii="Arial" w:hAnsi="Arial" w:cs="Arial"/>
        </w:rPr>
        <w:t>. Any use</w:t>
      </w:r>
      <w:r w:rsidR="00875563" w:rsidRPr="00B66127">
        <w:rPr>
          <w:rFonts w:ascii="Arial" w:hAnsi="Arial" w:cs="Arial"/>
        </w:rPr>
        <w:t xml:space="preserve"> made by you</w:t>
      </w:r>
      <w:r w:rsidRPr="00B66127">
        <w:rPr>
          <w:rFonts w:ascii="Arial" w:hAnsi="Arial" w:cs="Arial"/>
        </w:rPr>
        <w:t xml:space="preserve"> of the material</w:t>
      </w:r>
      <w:r w:rsidR="002620EA" w:rsidRPr="00B66127">
        <w:rPr>
          <w:rFonts w:ascii="Arial" w:hAnsi="Arial" w:cs="Arial"/>
        </w:rPr>
        <w:t>s</w:t>
      </w:r>
      <w:r w:rsidR="00F61285" w:rsidRPr="00B66127">
        <w:rPr>
          <w:rFonts w:ascii="Arial" w:hAnsi="Arial" w:cs="Arial"/>
        </w:rPr>
        <w:t>, software</w:t>
      </w:r>
      <w:r w:rsidR="001D5005" w:rsidRPr="00B66127">
        <w:rPr>
          <w:rFonts w:ascii="Arial" w:hAnsi="Arial" w:cs="Arial"/>
        </w:rPr>
        <w:t xml:space="preserve"> and resources</w:t>
      </w:r>
      <w:r w:rsidRPr="00B66127">
        <w:rPr>
          <w:rFonts w:ascii="Arial" w:hAnsi="Arial" w:cs="Arial"/>
        </w:rPr>
        <w:t xml:space="preserve"> provided</w:t>
      </w:r>
      <w:r w:rsidR="00F61285" w:rsidRPr="00B66127">
        <w:rPr>
          <w:rFonts w:ascii="Arial" w:hAnsi="Arial" w:cs="Arial"/>
        </w:rPr>
        <w:t xml:space="preserve"> by </w:t>
      </w:r>
      <w:proofErr w:type="gramStart"/>
      <w:r w:rsidR="00F61285" w:rsidRPr="00B66127">
        <w:rPr>
          <w:rFonts w:ascii="Arial" w:hAnsi="Arial" w:cs="Arial"/>
        </w:rPr>
        <w:t xml:space="preserve">us </w:t>
      </w:r>
      <w:r w:rsidRPr="00B66127">
        <w:rPr>
          <w:rFonts w:ascii="Arial" w:hAnsi="Arial" w:cs="Arial"/>
        </w:rPr>
        <w:t xml:space="preserve"> and</w:t>
      </w:r>
      <w:proofErr w:type="gramEnd"/>
      <w:r w:rsidRPr="00B66127">
        <w:rPr>
          <w:rFonts w:ascii="Arial" w:hAnsi="Arial" w:cs="Arial"/>
        </w:rPr>
        <w:t xml:space="preserve"> through the courses is at your own risk and responsibility.</w:t>
      </w:r>
    </w:p>
    <w:p w14:paraId="65B3DD14" w14:textId="6EC286B8" w:rsidR="000A384E" w:rsidRPr="00B66127" w:rsidRDefault="000A384E" w:rsidP="006E1B3A">
      <w:pPr>
        <w:pStyle w:val="ListParagraph"/>
        <w:ind w:firstLine="0"/>
        <w:rPr>
          <w:rFonts w:ascii="Arial" w:hAnsi="Arial" w:cs="Arial"/>
        </w:rPr>
      </w:pPr>
    </w:p>
    <w:p w14:paraId="0FC3F75B" w14:textId="058CB580" w:rsidR="000A384E" w:rsidRPr="00B66127" w:rsidRDefault="000A384E" w:rsidP="00F0558B">
      <w:pPr>
        <w:pStyle w:val="ListParagraph"/>
        <w:numPr>
          <w:ilvl w:val="1"/>
          <w:numId w:val="3"/>
        </w:numPr>
        <w:rPr>
          <w:rFonts w:ascii="Arial" w:hAnsi="Arial" w:cs="Arial"/>
        </w:rPr>
      </w:pPr>
      <w:r w:rsidRPr="00B66127">
        <w:rPr>
          <w:rFonts w:ascii="Arial" w:hAnsi="Arial" w:cs="Arial"/>
        </w:rPr>
        <w:t>By accessing the</w:t>
      </w:r>
      <w:r w:rsidR="00642CBD" w:rsidRPr="00B66127">
        <w:rPr>
          <w:rFonts w:ascii="Arial" w:hAnsi="Arial" w:cs="Arial"/>
        </w:rPr>
        <w:t xml:space="preserve"> software</w:t>
      </w:r>
      <w:r w:rsidRPr="00B66127">
        <w:rPr>
          <w:rFonts w:ascii="Arial" w:hAnsi="Arial" w:cs="Arial"/>
        </w:rPr>
        <w:t xml:space="preserve"> and the content available on the courses, you accept personal responsibility for the results of your use of the information available. You </w:t>
      </w:r>
      <w:r w:rsidR="00BD6639" w:rsidRPr="00B66127">
        <w:rPr>
          <w:rFonts w:ascii="Arial" w:hAnsi="Arial" w:cs="Arial"/>
        </w:rPr>
        <w:t>acknowledge</w:t>
      </w:r>
      <w:r w:rsidRPr="00B66127">
        <w:rPr>
          <w:rFonts w:ascii="Arial" w:hAnsi="Arial" w:cs="Arial"/>
        </w:rPr>
        <w:t xml:space="preserve"> that Trading College Ltd does not guarantee the results of any action taken</w:t>
      </w:r>
      <w:r w:rsidR="00BD6639" w:rsidRPr="00B66127">
        <w:rPr>
          <w:rFonts w:ascii="Arial" w:hAnsi="Arial" w:cs="Arial"/>
        </w:rPr>
        <w:t xml:space="preserve"> by you</w:t>
      </w:r>
      <w:r w:rsidRPr="00B66127">
        <w:rPr>
          <w:rFonts w:ascii="Arial" w:hAnsi="Arial" w:cs="Arial"/>
        </w:rPr>
        <w:t>, whether or not advised by</w:t>
      </w:r>
      <w:r w:rsidR="005E0D63" w:rsidRPr="00B66127">
        <w:rPr>
          <w:rFonts w:ascii="Arial" w:hAnsi="Arial" w:cs="Arial"/>
        </w:rPr>
        <w:t xml:space="preserve"> ou</w:t>
      </w:r>
      <w:r w:rsidR="00BD6639" w:rsidRPr="00B66127">
        <w:rPr>
          <w:rFonts w:ascii="Arial" w:hAnsi="Arial" w:cs="Arial"/>
        </w:rPr>
        <w:t>r</w:t>
      </w:r>
      <w:r w:rsidR="005E0D63" w:rsidRPr="00B66127">
        <w:rPr>
          <w:rFonts w:ascii="Arial" w:hAnsi="Arial" w:cs="Arial"/>
        </w:rPr>
        <w:t xml:space="preserve"> tutors</w:t>
      </w:r>
      <w:r w:rsidR="001D5005" w:rsidRPr="00B66127">
        <w:rPr>
          <w:rFonts w:ascii="Arial" w:hAnsi="Arial" w:cs="Arial"/>
        </w:rPr>
        <w:t xml:space="preserve"> when using</w:t>
      </w:r>
      <w:r w:rsidR="00BD6639" w:rsidRPr="00B66127">
        <w:rPr>
          <w:rFonts w:ascii="Arial" w:hAnsi="Arial" w:cs="Arial"/>
        </w:rPr>
        <w:t xml:space="preserve"> the materials</w:t>
      </w:r>
      <w:r w:rsidR="005C6270" w:rsidRPr="00B66127">
        <w:rPr>
          <w:rFonts w:ascii="Arial" w:hAnsi="Arial" w:cs="Arial"/>
        </w:rPr>
        <w:t>, software</w:t>
      </w:r>
      <w:r w:rsidR="001D5005" w:rsidRPr="00B66127">
        <w:rPr>
          <w:rFonts w:ascii="Arial" w:hAnsi="Arial" w:cs="Arial"/>
        </w:rPr>
        <w:t xml:space="preserve"> and resources</w:t>
      </w:r>
      <w:r w:rsidR="00BD6639" w:rsidRPr="00B66127">
        <w:rPr>
          <w:rFonts w:ascii="Arial" w:hAnsi="Arial" w:cs="Arial"/>
        </w:rPr>
        <w:t xml:space="preserve"> provided by </w:t>
      </w:r>
      <w:proofErr w:type="gramStart"/>
      <w:r w:rsidR="00BD6639" w:rsidRPr="00B66127">
        <w:rPr>
          <w:rFonts w:ascii="Arial" w:hAnsi="Arial" w:cs="Arial"/>
        </w:rPr>
        <w:t>us,</w:t>
      </w:r>
      <w:r w:rsidR="005E0D63" w:rsidRPr="00B66127">
        <w:rPr>
          <w:rFonts w:ascii="Arial" w:hAnsi="Arial" w:cs="Arial"/>
        </w:rPr>
        <w:t xml:space="preserve"> </w:t>
      </w:r>
      <w:r w:rsidRPr="00B66127">
        <w:rPr>
          <w:rFonts w:ascii="Arial" w:hAnsi="Arial" w:cs="Arial"/>
        </w:rPr>
        <w:t xml:space="preserve"> or</w:t>
      </w:r>
      <w:proofErr w:type="gramEnd"/>
      <w:r w:rsidRPr="00B66127">
        <w:rPr>
          <w:rFonts w:ascii="Arial" w:hAnsi="Arial" w:cs="Arial"/>
        </w:rPr>
        <w:t xml:space="preserve"> the content contained on our courses. . </w:t>
      </w:r>
      <w:proofErr w:type="gramStart"/>
      <w:r w:rsidR="0018221E" w:rsidRPr="00B66127">
        <w:rPr>
          <w:rFonts w:ascii="Arial" w:hAnsi="Arial" w:cs="Arial"/>
        </w:rPr>
        <w:t>Y</w:t>
      </w:r>
      <w:r w:rsidRPr="00B66127">
        <w:rPr>
          <w:rFonts w:ascii="Arial" w:hAnsi="Arial" w:cs="Arial"/>
        </w:rPr>
        <w:t>ou</w:t>
      </w:r>
      <w:r w:rsidR="0018221E" w:rsidRPr="00B66127">
        <w:rPr>
          <w:rFonts w:ascii="Arial" w:hAnsi="Arial" w:cs="Arial"/>
        </w:rPr>
        <w:t xml:space="preserve"> </w:t>
      </w:r>
      <w:r w:rsidRPr="00B66127">
        <w:rPr>
          <w:rFonts w:ascii="Arial" w:hAnsi="Arial" w:cs="Arial"/>
        </w:rPr>
        <w:t xml:space="preserve"> acknowledg</w:t>
      </w:r>
      <w:r w:rsidR="001D5005" w:rsidRPr="00B66127">
        <w:rPr>
          <w:rFonts w:ascii="Arial" w:hAnsi="Arial" w:cs="Arial"/>
        </w:rPr>
        <w:t>e</w:t>
      </w:r>
      <w:proofErr w:type="gramEnd"/>
      <w:r w:rsidR="001D5005" w:rsidRPr="00B66127">
        <w:rPr>
          <w:rFonts w:ascii="Arial" w:hAnsi="Arial" w:cs="Arial"/>
        </w:rPr>
        <w:t xml:space="preserve"> </w:t>
      </w:r>
      <w:r w:rsidR="0018221E" w:rsidRPr="00B66127">
        <w:rPr>
          <w:rFonts w:ascii="Arial" w:hAnsi="Arial" w:cs="Arial"/>
        </w:rPr>
        <w:t xml:space="preserve"> </w:t>
      </w:r>
      <w:r w:rsidRPr="00B66127">
        <w:rPr>
          <w:rFonts w:ascii="Arial" w:hAnsi="Arial" w:cs="Arial"/>
        </w:rPr>
        <w:t xml:space="preserve">that your ultimate success or failure will be the result of your own efforts, your particular situation and a number of other circumstances that are beyond Trading College </w:t>
      </w:r>
      <w:proofErr w:type="spellStart"/>
      <w:r w:rsidRPr="00B66127">
        <w:rPr>
          <w:rFonts w:ascii="Arial" w:hAnsi="Arial" w:cs="Arial"/>
        </w:rPr>
        <w:t>Ltd's</w:t>
      </w:r>
      <w:proofErr w:type="spellEnd"/>
      <w:r w:rsidRPr="00B66127">
        <w:rPr>
          <w:rFonts w:ascii="Arial" w:hAnsi="Arial" w:cs="Arial"/>
        </w:rPr>
        <w:t xml:space="preserve"> control.</w:t>
      </w:r>
    </w:p>
    <w:p w14:paraId="2B1E5A15" w14:textId="77777777" w:rsidR="00F0558B" w:rsidRPr="00B66127" w:rsidRDefault="00F0558B" w:rsidP="00357AC5">
      <w:pPr>
        <w:pStyle w:val="Heading1"/>
        <w:tabs>
          <w:tab w:val="left" w:pos="820"/>
          <w:tab w:val="left" w:pos="821"/>
        </w:tabs>
        <w:spacing w:before="82"/>
        <w:ind w:left="0" w:firstLine="0"/>
        <w:rPr>
          <w:rFonts w:ascii="Arial" w:hAnsi="Arial" w:cs="Arial"/>
        </w:rPr>
      </w:pPr>
    </w:p>
    <w:p w14:paraId="7F606848" w14:textId="496740F3" w:rsidR="00EE31B5" w:rsidRPr="00B66127" w:rsidRDefault="006C31C3">
      <w:pPr>
        <w:pStyle w:val="Heading1"/>
        <w:numPr>
          <w:ilvl w:val="0"/>
          <w:numId w:val="3"/>
        </w:numPr>
        <w:tabs>
          <w:tab w:val="left" w:pos="820"/>
          <w:tab w:val="left" w:pos="821"/>
        </w:tabs>
        <w:spacing w:before="82"/>
        <w:ind w:hanging="721"/>
        <w:rPr>
          <w:rFonts w:ascii="Arial" w:hAnsi="Arial" w:cs="Arial"/>
        </w:rPr>
      </w:pPr>
      <w:r w:rsidRPr="00B66127">
        <w:rPr>
          <w:rFonts w:ascii="Arial" w:hAnsi="Arial" w:cs="Arial"/>
        </w:rPr>
        <w:t>Our</w:t>
      </w:r>
      <w:r w:rsidR="009D3298" w:rsidRPr="00B66127">
        <w:rPr>
          <w:rFonts w:ascii="Arial" w:hAnsi="Arial" w:cs="Arial"/>
        </w:rPr>
        <w:t xml:space="preserve"> </w:t>
      </w:r>
      <w:proofErr w:type="gramStart"/>
      <w:r w:rsidR="00575C23" w:rsidRPr="00B66127">
        <w:rPr>
          <w:rFonts w:ascii="Arial" w:hAnsi="Arial" w:cs="Arial"/>
        </w:rPr>
        <w:t>Contract</w:t>
      </w:r>
      <w:r w:rsidR="009D3298" w:rsidRPr="00B66127">
        <w:rPr>
          <w:rFonts w:ascii="Arial" w:hAnsi="Arial" w:cs="Arial"/>
        </w:rPr>
        <w:t xml:space="preserve"> </w:t>
      </w:r>
      <w:r w:rsidRPr="00B66127">
        <w:rPr>
          <w:rFonts w:ascii="Arial" w:hAnsi="Arial" w:cs="Arial"/>
        </w:rPr>
        <w:t xml:space="preserve"> with</w:t>
      </w:r>
      <w:proofErr w:type="gramEnd"/>
      <w:r w:rsidRPr="00B66127">
        <w:rPr>
          <w:rFonts w:ascii="Arial" w:hAnsi="Arial" w:cs="Arial"/>
          <w:spacing w:val="-4"/>
        </w:rPr>
        <w:t xml:space="preserve"> </w:t>
      </w:r>
      <w:r w:rsidRPr="00B66127">
        <w:rPr>
          <w:rFonts w:ascii="Arial" w:hAnsi="Arial" w:cs="Arial"/>
        </w:rPr>
        <w:t>you</w:t>
      </w:r>
    </w:p>
    <w:p w14:paraId="308D7BF5" w14:textId="77777777" w:rsidR="00EE31B5" w:rsidRPr="00B66127" w:rsidRDefault="00EE31B5">
      <w:pPr>
        <w:pStyle w:val="BodyText"/>
        <w:spacing w:before="6"/>
        <w:rPr>
          <w:rFonts w:ascii="Arial" w:hAnsi="Arial" w:cs="Arial"/>
          <w:b/>
        </w:rPr>
      </w:pPr>
    </w:p>
    <w:p w14:paraId="3ED92BC3" w14:textId="02B44E3F" w:rsidR="00EE31B5" w:rsidRPr="00B66127" w:rsidRDefault="006C31C3" w:rsidP="00094F71">
      <w:pPr>
        <w:pStyle w:val="ListParagraph"/>
        <w:numPr>
          <w:ilvl w:val="1"/>
          <w:numId w:val="3"/>
        </w:numPr>
        <w:rPr>
          <w:rFonts w:ascii="Arial" w:hAnsi="Arial" w:cs="Arial"/>
        </w:rPr>
      </w:pPr>
      <w:r w:rsidRPr="00B66127">
        <w:rPr>
          <w:rFonts w:ascii="Arial" w:hAnsi="Arial" w:cs="Arial"/>
          <w:b/>
        </w:rPr>
        <w:t>How we will accept your order</w:t>
      </w:r>
      <w:r w:rsidRPr="00B66127">
        <w:rPr>
          <w:rFonts w:ascii="Arial" w:hAnsi="Arial" w:cs="Arial"/>
        </w:rPr>
        <w:t xml:space="preserve">. </w:t>
      </w:r>
      <w:r w:rsidR="006F72A3" w:rsidRPr="00B66127">
        <w:rPr>
          <w:rFonts w:ascii="Arial" w:hAnsi="Arial" w:cs="Arial"/>
        </w:rPr>
        <w:t>W</w:t>
      </w:r>
      <w:r w:rsidR="00DE7CB2" w:rsidRPr="00B66127">
        <w:rPr>
          <w:rFonts w:ascii="Arial" w:hAnsi="Arial" w:cs="Arial"/>
        </w:rPr>
        <w:t>e</w:t>
      </w:r>
      <w:r w:rsidR="006F72A3" w:rsidRPr="00B66127">
        <w:rPr>
          <w:rFonts w:ascii="Arial" w:hAnsi="Arial" w:cs="Arial"/>
        </w:rPr>
        <w:t xml:space="preserve"> </w:t>
      </w:r>
      <w:r w:rsidR="00DE7CB2" w:rsidRPr="00B66127">
        <w:rPr>
          <w:rFonts w:ascii="Arial" w:hAnsi="Arial" w:cs="Arial"/>
        </w:rPr>
        <w:t xml:space="preserve">set out </w:t>
      </w:r>
      <w:r w:rsidR="00BD6639" w:rsidRPr="00B66127">
        <w:rPr>
          <w:rFonts w:ascii="Arial" w:hAnsi="Arial" w:cs="Arial"/>
        </w:rPr>
        <w:t xml:space="preserve">in this clause 5 </w:t>
      </w:r>
      <w:r w:rsidR="00DE7CB2" w:rsidRPr="00B66127">
        <w:rPr>
          <w:rFonts w:ascii="Arial" w:hAnsi="Arial" w:cs="Arial"/>
        </w:rPr>
        <w:t xml:space="preserve">how a legally binding </w:t>
      </w:r>
      <w:r w:rsidR="002A6C7B" w:rsidRPr="00B66127">
        <w:rPr>
          <w:rFonts w:ascii="Arial" w:hAnsi="Arial" w:cs="Arial"/>
        </w:rPr>
        <w:t>c</w:t>
      </w:r>
      <w:r w:rsidR="00DE7CB2" w:rsidRPr="00B66127">
        <w:rPr>
          <w:rFonts w:ascii="Arial" w:hAnsi="Arial" w:cs="Arial"/>
        </w:rPr>
        <w:t>ontract between you and us is made.</w:t>
      </w:r>
      <w:r w:rsidR="007E5A41" w:rsidRPr="00B66127">
        <w:rPr>
          <w:rFonts w:ascii="Arial" w:hAnsi="Arial" w:cs="Arial"/>
        </w:rPr>
        <w:t xml:space="preserve"> You can make an order</w:t>
      </w:r>
      <w:r w:rsidR="00E756C1" w:rsidRPr="00B66127">
        <w:rPr>
          <w:rFonts w:ascii="Arial" w:hAnsi="Arial" w:cs="Arial"/>
        </w:rPr>
        <w:t xml:space="preserve"> or upgrade</w:t>
      </w:r>
      <w:r w:rsidR="003E2F29" w:rsidRPr="00B66127">
        <w:rPr>
          <w:rFonts w:ascii="Arial" w:hAnsi="Arial" w:cs="Arial"/>
        </w:rPr>
        <w:t xml:space="preserve"> your</w:t>
      </w:r>
      <w:r w:rsidR="00E756C1" w:rsidRPr="00B66127">
        <w:rPr>
          <w:rFonts w:ascii="Arial" w:hAnsi="Arial" w:cs="Arial"/>
        </w:rPr>
        <w:t xml:space="preserve"> </w:t>
      </w:r>
      <w:r w:rsidR="00492F68" w:rsidRPr="00B66127">
        <w:rPr>
          <w:rFonts w:ascii="Arial" w:hAnsi="Arial" w:cs="Arial"/>
        </w:rPr>
        <w:t>existing</w:t>
      </w:r>
      <w:r w:rsidR="00E756C1" w:rsidRPr="00B66127">
        <w:rPr>
          <w:rFonts w:ascii="Arial" w:hAnsi="Arial" w:cs="Arial"/>
        </w:rPr>
        <w:t xml:space="preserve"> product</w:t>
      </w:r>
      <w:r w:rsidR="007E5A41" w:rsidRPr="00B66127">
        <w:rPr>
          <w:rFonts w:ascii="Arial" w:hAnsi="Arial" w:cs="Arial"/>
        </w:rPr>
        <w:t xml:space="preserve"> on-line via our </w:t>
      </w:r>
      <w:proofErr w:type="gramStart"/>
      <w:r w:rsidR="007E5A41" w:rsidRPr="00B66127">
        <w:rPr>
          <w:rFonts w:ascii="Arial" w:hAnsi="Arial" w:cs="Arial"/>
        </w:rPr>
        <w:t>Website</w:t>
      </w:r>
      <w:proofErr w:type="gramEnd"/>
      <w:r w:rsidR="007E5A41" w:rsidRPr="00B66127">
        <w:rPr>
          <w:rFonts w:ascii="Arial" w:hAnsi="Arial" w:cs="Arial"/>
        </w:rPr>
        <w:t xml:space="preserve"> or</w:t>
      </w:r>
      <w:r w:rsidR="00492F68" w:rsidRPr="00B66127">
        <w:rPr>
          <w:rFonts w:ascii="Arial" w:hAnsi="Arial" w:cs="Arial"/>
        </w:rPr>
        <w:t xml:space="preserve"> you can</w:t>
      </w:r>
      <w:r w:rsidR="007E5A41" w:rsidRPr="00B66127">
        <w:rPr>
          <w:rFonts w:ascii="Arial" w:hAnsi="Arial" w:cs="Arial"/>
        </w:rPr>
        <w:t xml:space="preserve"> </w:t>
      </w:r>
      <w:r w:rsidR="00E756C1" w:rsidRPr="00B66127">
        <w:rPr>
          <w:rFonts w:ascii="Arial" w:hAnsi="Arial" w:cs="Arial"/>
        </w:rPr>
        <w:t>make an order by telephone</w:t>
      </w:r>
      <w:r w:rsidR="001D5005" w:rsidRPr="00B66127">
        <w:rPr>
          <w:rFonts w:ascii="Arial" w:hAnsi="Arial" w:cs="Arial"/>
        </w:rPr>
        <w:t xml:space="preserve"> with an </w:t>
      </w:r>
      <w:proofErr w:type="spellStart"/>
      <w:r w:rsidR="001D5005" w:rsidRPr="00B66127">
        <w:rPr>
          <w:rFonts w:ascii="Arial" w:hAnsi="Arial" w:cs="Arial"/>
        </w:rPr>
        <w:t>authorised</w:t>
      </w:r>
      <w:proofErr w:type="spellEnd"/>
      <w:r w:rsidR="001D5005" w:rsidRPr="00B66127">
        <w:rPr>
          <w:rFonts w:ascii="Arial" w:hAnsi="Arial" w:cs="Arial"/>
        </w:rPr>
        <w:t xml:space="preserve"> representative of Trading College Ltd</w:t>
      </w:r>
      <w:r w:rsidR="00E756C1" w:rsidRPr="00B66127">
        <w:rPr>
          <w:rFonts w:ascii="Arial" w:hAnsi="Arial" w:cs="Arial"/>
        </w:rPr>
        <w:t>. If</w:t>
      </w:r>
      <w:r w:rsidR="00544C83" w:rsidRPr="00B66127">
        <w:rPr>
          <w:rFonts w:ascii="Arial" w:hAnsi="Arial" w:cs="Arial"/>
        </w:rPr>
        <w:t xml:space="preserve"> you are making an order</w:t>
      </w:r>
      <w:r w:rsidR="005E2AE2" w:rsidRPr="00B66127">
        <w:rPr>
          <w:rFonts w:ascii="Arial" w:hAnsi="Arial" w:cs="Arial"/>
        </w:rPr>
        <w:t xml:space="preserve"> or upgrading your existing product</w:t>
      </w:r>
      <w:r w:rsidR="00544C83" w:rsidRPr="00B66127">
        <w:rPr>
          <w:rFonts w:ascii="Arial" w:hAnsi="Arial" w:cs="Arial"/>
        </w:rPr>
        <w:t xml:space="preserve"> on-line</w:t>
      </w:r>
      <w:r w:rsidR="001D5005" w:rsidRPr="00B66127">
        <w:rPr>
          <w:rFonts w:ascii="Arial" w:hAnsi="Arial" w:cs="Arial"/>
        </w:rPr>
        <w:t xml:space="preserve"> using our Website</w:t>
      </w:r>
      <w:r w:rsidR="00544C83" w:rsidRPr="00B66127">
        <w:rPr>
          <w:rFonts w:ascii="Arial" w:hAnsi="Arial" w:cs="Arial"/>
        </w:rPr>
        <w:t xml:space="preserve">, </w:t>
      </w:r>
      <w:proofErr w:type="gramStart"/>
      <w:r w:rsidR="00544C83" w:rsidRPr="00B66127">
        <w:rPr>
          <w:rFonts w:ascii="Arial" w:hAnsi="Arial" w:cs="Arial"/>
        </w:rPr>
        <w:t>please</w:t>
      </w:r>
      <w:r w:rsidR="00E756C1" w:rsidRPr="00B66127">
        <w:rPr>
          <w:rFonts w:ascii="Arial" w:hAnsi="Arial" w:cs="Arial"/>
        </w:rPr>
        <w:t xml:space="preserve"> </w:t>
      </w:r>
      <w:r w:rsidR="00DE7CB2" w:rsidRPr="00B66127">
        <w:rPr>
          <w:rFonts w:ascii="Arial" w:hAnsi="Arial" w:cs="Arial"/>
        </w:rPr>
        <w:t xml:space="preserve"> check</w:t>
      </w:r>
      <w:proofErr w:type="gramEnd"/>
      <w:r w:rsidR="00DE7CB2" w:rsidRPr="00B66127">
        <w:rPr>
          <w:rFonts w:ascii="Arial" w:hAnsi="Arial" w:cs="Arial"/>
        </w:rPr>
        <w:t xml:space="preserve"> your </w:t>
      </w:r>
      <w:r w:rsidR="00337890" w:rsidRPr="00B66127">
        <w:rPr>
          <w:rFonts w:ascii="Arial" w:hAnsi="Arial" w:cs="Arial"/>
        </w:rPr>
        <w:t>order</w:t>
      </w:r>
      <w:r w:rsidR="00DE7CB2" w:rsidRPr="00B66127">
        <w:rPr>
          <w:rFonts w:ascii="Arial" w:hAnsi="Arial" w:cs="Arial"/>
        </w:rPr>
        <w:t xml:space="preserve"> carefully and correct any errors before you submit it to us.</w:t>
      </w:r>
      <w:r w:rsidR="006F72A3" w:rsidRPr="00B66127">
        <w:rPr>
          <w:rFonts w:ascii="Arial" w:hAnsi="Arial" w:cs="Arial"/>
        </w:rPr>
        <w:t xml:space="preserve"> Once you are ready to make a purchase, you will be asked to enter your name, e-mail address and payment details. To purchase the product, you must click the payment trigger button. This may be labelled “Buy Now” but may have a different label as set by the payment provider. When you click the payment trigger button, you understand and agree that you will be charged for the product via the payment details you have provided.</w:t>
      </w:r>
      <w:r w:rsidR="00544C83" w:rsidRPr="00B66127">
        <w:rPr>
          <w:rFonts w:ascii="Arial" w:hAnsi="Arial" w:cs="Arial"/>
        </w:rPr>
        <w:t xml:space="preserve"> If you are making an order by telephone with an </w:t>
      </w:r>
      <w:proofErr w:type="spellStart"/>
      <w:r w:rsidR="00544C83" w:rsidRPr="00B66127">
        <w:rPr>
          <w:rFonts w:ascii="Arial" w:hAnsi="Arial" w:cs="Arial"/>
        </w:rPr>
        <w:t>authorised</w:t>
      </w:r>
      <w:proofErr w:type="spellEnd"/>
      <w:r w:rsidR="00544C83" w:rsidRPr="00B66127">
        <w:rPr>
          <w:rFonts w:ascii="Arial" w:hAnsi="Arial" w:cs="Arial"/>
        </w:rPr>
        <w:t xml:space="preserve"> representative of Trading College Ltd,</w:t>
      </w:r>
      <w:r w:rsidR="005D4204" w:rsidRPr="00B66127">
        <w:rPr>
          <w:rFonts w:ascii="Arial" w:hAnsi="Arial" w:cs="Arial"/>
        </w:rPr>
        <w:t xml:space="preserve"> you will need to check and confirm the order you would like to make</w:t>
      </w:r>
      <w:r w:rsidR="00693394" w:rsidRPr="00B66127">
        <w:rPr>
          <w:rFonts w:ascii="Arial" w:hAnsi="Arial" w:cs="Arial"/>
        </w:rPr>
        <w:t xml:space="preserve"> with the </w:t>
      </w:r>
      <w:proofErr w:type="spellStart"/>
      <w:r w:rsidR="00693394" w:rsidRPr="00B66127">
        <w:rPr>
          <w:rFonts w:ascii="Arial" w:hAnsi="Arial" w:cs="Arial"/>
        </w:rPr>
        <w:t>authorised</w:t>
      </w:r>
      <w:proofErr w:type="spellEnd"/>
      <w:r w:rsidR="00693394" w:rsidRPr="00B66127">
        <w:rPr>
          <w:rFonts w:ascii="Arial" w:hAnsi="Arial" w:cs="Arial"/>
        </w:rPr>
        <w:t xml:space="preserve"> representative of Trading College Ltd and</w:t>
      </w:r>
      <w:r w:rsidR="005D4204" w:rsidRPr="00B66127">
        <w:rPr>
          <w:rFonts w:ascii="Arial" w:hAnsi="Arial" w:cs="Arial"/>
        </w:rPr>
        <w:t xml:space="preserve"> read and</w:t>
      </w:r>
      <w:r w:rsidR="00544C83" w:rsidRPr="00B66127">
        <w:rPr>
          <w:rFonts w:ascii="Arial" w:hAnsi="Arial" w:cs="Arial"/>
        </w:rPr>
        <w:t xml:space="preserve"> sign the Terms</w:t>
      </w:r>
      <w:r w:rsidR="00C33BE4" w:rsidRPr="00B66127">
        <w:rPr>
          <w:rFonts w:ascii="Arial" w:hAnsi="Arial" w:cs="Arial"/>
        </w:rPr>
        <w:t xml:space="preserve"> before</w:t>
      </w:r>
      <w:r w:rsidR="000B1C4C" w:rsidRPr="00B66127">
        <w:rPr>
          <w:rFonts w:ascii="Arial" w:hAnsi="Arial" w:cs="Arial"/>
        </w:rPr>
        <w:t xml:space="preserve"> the</w:t>
      </w:r>
      <w:r w:rsidR="00C33BE4" w:rsidRPr="00B66127">
        <w:rPr>
          <w:rFonts w:ascii="Arial" w:hAnsi="Arial" w:cs="Arial"/>
        </w:rPr>
        <w:t xml:space="preserve"> payment </w:t>
      </w:r>
      <w:r w:rsidR="00C33BE4" w:rsidRPr="00B66127">
        <w:rPr>
          <w:rFonts w:ascii="Arial" w:hAnsi="Arial" w:cs="Arial"/>
        </w:rPr>
        <w:lastRenderedPageBreak/>
        <w:t xml:space="preserve">can be made. </w:t>
      </w:r>
    </w:p>
    <w:p w14:paraId="4AFB52E2" w14:textId="090C3BBE" w:rsidR="00DE7CB2" w:rsidRPr="00B66127" w:rsidRDefault="00DE7CB2" w:rsidP="00094F71">
      <w:pPr>
        <w:rPr>
          <w:rFonts w:ascii="Arial" w:hAnsi="Arial" w:cs="Arial"/>
        </w:rPr>
      </w:pPr>
    </w:p>
    <w:p w14:paraId="6EC1B1B6" w14:textId="680D28B6" w:rsidR="00DE7CB2" w:rsidRPr="00B66127" w:rsidRDefault="00DE7CB2" w:rsidP="00DE7CB2">
      <w:pPr>
        <w:pStyle w:val="ListParagraph"/>
        <w:numPr>
          <w:ilvl w:val="1"/>
          <w:numId w:val="3"/>
        </w:numPr>
        <w:rPr>
          <w:rFonts w:ascii="Arial" w:hAnsi="Arial" w:cs="Arial"/>
        </w:rPr>
      </w:pPr>
      <w:r w:rsidRPr="00B66127">
        <w:rPr>
          <w:rFonts w:ascii="Arial" w:hAnsi="Arial" w:cs="Arial"/>
          <w:b/>
          <w:bCs/>
        </w:rPr>
        <w:t>After you place your order</w:t>
      </w:r>
      <w:r w:rsidR="0087071F" w:rsidRPr="00B66127">
        <w:rPr>
          <w:rFonts w:ascii="Arial" w:hAnsi="Arial" w:cs="Arial"/>
        </w:rPr>
        <w:t>.</w:t>
      </w:r>
      <w:r w:rsidRPr="00B66127">
        <w:rPr>
          <w:rFonts w:ascii="Arial" w:hAnsi="Arial" w:cs="Arial"/>
        </w:rPr>
        <w:t xml:space="preserve"> </w:t>
      </w:r>
      <w:r w:rsidR="0087071F" w:rsidRPr="00B66127">
        <w:rPr>
          <w:rFonts w:ascii="Arial" w:hAnsi="Arial" w:cs="Arial"/>
        </w:rPr>
        <w:t>W</w:t>
      </w:r>
      <w:r w:rsidRPr="00B66127">
        <w:rPr>
          <w:rFonts w:ascii="Arial" w:hAnsi="Arial" w:cs="Arial"/>
        </w:rPr>
        <w:t>e will send you an acknowledg</w:t>
      </w:r>
      <w:r w:rsidR="006F72A3" w:rsidRPr="00B66127">
        <w:rPr>
          <w:rFonts w:ascii="Arial" w:hAnsi="Arial" w:cs="Arial"/>
        </w:rPr>
        <w:t>e</w:t>
      </w:r>
      <w:r w:rsidRPr="00B66127">
        <w:rPr>
          <w:rFonts w:ascii="Arial" w:hAnsi="Arial" w:cs="Arial"/>
        </w:rPr>
        <w:t xml:space="preserve">ment e-mail to let you know that we have received your order. This does not mean that your order has been accepted by us. Your offer is an offer to buy services from us on these </w:t>
      </w:r>
      <w:r w:rsidR="004C209A" w:rsidRPr="00B66127">
        <w:rPr>
          <w:rFonts w:ascii="Arial" w:hAnsi="Arial" w:cs="Arial"/>
        </w:rPr>
        <w:t>T</w:t>
      </w:r>
      <w:r w:rsidRPr="00B66127">
        <w:rPr>
          <w:rFonts w:ascii="Arial" w:hAnsi="Arial" w:cs="Arial"/>
        </w:rPr>
        <w:t xml:space="preserve">erms. Acceptance of your order by us takes place when we send you an order confirmation e-mail, at which point a legally binding </w:t>
      </w:r>
      <w:r w:rsidR="004C209A" w:rsidRPr="00B66127">
        <w:rPr>
          <w:rFonts w:ascii="Arial" w:hAnsi="Arial" w:cs="Arial"/>
        </w:rPr>
        <w:t>c</w:t>
      </w:r>
      <w:r w:rsidRPr="00B66127">
        <w:rPr>
          <w:rFonts w:ascii="Arial" w:hAnsi="Arial" w:cs="Arial"/>
        </w:rPr>
        <w:t xml:space="preserve">ontract is formed between you and us on these </w:t>
      </w:r>
      <w:r w:rsidR="007D7583" w:rsidRPr="00B66127">
        <w:rPr>
          <w:rFonts w:ascii="Arial" w:hAnsi="Arial" w:cs="Arial"/>
        </w:rPr>
        <w:t>T</w:t>
      </w:r>
      <w:r w:rsidRPr="00B66127">
        <w:rPr>
          <w:rFonts w:ascii="Arial" w:hAnsi="Arial" w:cs="Arial"/>
        </w:rPr>
        <w:t>erms</w:t>
      </w:r>
      <w:r w:rsidR="00337890" w:rsidRPr="00B66127">
        <w:rPr>
          <w:rFonts w:ascii="Arial" w:hAnsi="Arial" w:cs="Arial"/>
        </w:rPr>
        <w:t xml:space="preserve"> (“</w:t>
      </w:r>
      <w:r w:rsidR="00337890" w:rsidRPr="00B66127">
        <w:rPr>
          <w:rFonts w:ascii="Arial" w:hAnsi="Arial" w:cs="Arial"/>
          <w:b/>
          <w:bCs/>
        </w:rPr>
        <w:t>Contract</w:t>
      </w:r>
      <w:r w:rsidR="00337890" w:rsidRPr="00B66127">
        <w:rPr>
          <w:rFonts w:ascii="Arial" w:hAnsi="Arial" w:cs="Arial"/>
        </w:rPr>
        <w:t>”</w:t>
      </w:r>
      <w:r w:rsidR="009D3298" w:rsidRPr="00B66127">
        <w:rPr>
          <w:rFonts w:ascii="Arial" w:hAnsi="Arial" w:cs="Arial"/>
        </w:rPr>
        <w:t>)</w:t>
      </w:r>
      <w:r w:rsidRPr="00B66127">
        <w:rPr>
          <w:rFonts w:ascii="Arial" w:hAnsi="Arial" w:cs="Arial"/>
        </w:rPr>
        <w:t>.</w:t>
      </w:r>
    </w:p>
    <w:p w14:paraId="498AB3C0" w14:textId="0C541789" w:rsidR="00DE7CB2" w:rsidRPr="00B66127" w:rsidRDefault="00DE7CB2" w:rsidP="007922EA">
      <w:pPr>
        <w:pStyle w:val="ListParagraph"/>
        <w:ind w:firstLine="0"/>
        <w:rPr>
          <w:rFonts w:ascii="Arial" w:hAnsi="Arial" w:cs="Arial"/>
        </w:rPr>
      </w:pPr>
    </w:p>
    <w:p w14:paraId="7CA68C67" w14:textId="693EC8AC" w:rsidR="003B5469" w:rsidRPr="00B66127" w:rsidRDefault="00DE7CB2" w:rsidP="00617926">
      <w:pPr>
        <w:pStyle w:val="ListParagraph"/>
        <w:numPr>
          <w:ilvl w:val="1"/>
          <w:numId w:val="3"/>
        </w:numPr>
        <w:rPr>
          <w:rFonts w:ascii="Arial" w:hAnsi="Arial" w:cs="Arial"/>
        </w:rPr>
      </w:pPr>
      <w:r w:rsidRPr="00B66127">
        <w:rPr>
          <w:rFonts w:ascii="Arial" w:hAnsi="Arial" w:cs="Arial"/>
          <w:b/>
          <w:bCs/>
        </w:rPr>
        <w:t>If we are unable to accept your order</w:t>
      </w:r>
      <w:r w:rsidR="0087071F" w:rsidRPr="00B66127">
        <w:rPr>
          <w:rFonts w:ascii="Arial" w:hAnsi="Arial" w:cs="Arial"/>
        </w:rPr>
        <w:t>.</w:t>
      </w:r>
      <w:r w:rsidRPr="00B66127">
        <w:rPr>
          <w:rFonts w:ascii="Arial" w:hAnsi="Arial" w:cs="Arial"/>
        </w:rPr>
        <w:t xml:space="preserve"> </w:t>
      </w:r>
      <w:r w:rsidR="0087071F" w:rsidRPr="00B66127">
        <w:rPr>
          <w:rFonts w:ascii="Arial" w:hAnsi="Arial" w:cs="Arial"/>
        </w:rPr>
        <w:t>W</w:t>
      </w:r>
      <w:r w:rsidRPr="00B66127">
        <w:rPr>
          <w:rFonts w:ascii="Arial" w:hAnsi="Arial" w:cs="Arial"/>
        </w:rPr>
        <w:t xml:space="preserve">e will inform you of this and will not charge you for the product. This might be because of unexpected limits on our resources which we could not reasonably plan for or a credit reference we have obtained for you does not meet our minimum requirements, or we have identified an error in the price or description of the </w:t>
      </w:r>
      <w:proofErr w:type="gramStart"/>
      <w:r w:rsidRPr="00B66127">
        <w:rPr>
          <w:rFonts w:ascii="Arial" w:hAnsi="Arial" w:cs="Arial"/>
        </w:rPr>
        <w:t>product</w:t>
      </w:r>
      <w:proofErr w:type="gramEnd"/>
      <w:r w:rsidRPr="00B66127">
        <w:rPr>
          <w:rFonts w:ascii="Arial" w:hAnsi="Arial" w:cs="Arial"/>
        </w:rPr>
        <w:t xml:space="preserve"> or we cannot verify your age. </w:t>
      </w:r>
      <w:proofErr w:type="gramStart"/>
      <w:r w:rsidR="00693394" w:rsidRPr="00B66127">
        <w:rPr>
          <w:rFonts w:ascii="Arial" w:hAnsi="Arial" w:cs="Arial"/>
        </w:rPr>
        <w:t xml:space="preserve">If </w:t>
      </w:r>
      <w:r w:rsidRPr="00B66127">
        <w:rPr>
          <w:rFonts w:ascii="Arial" w:hAnsi="Arial" w:cs="Arial"/>
        </w:rPr>
        <w:t xml:space="preserve"> this</w:t>
      </w:r>
      <w:proofErr w:type="gramEnd"/>
      <w:r w:rsidRPr="00B66127">
        <w:rPr>
          <w:rFonts w:ascii="Arial" w:hAnsi="Arial" w:cs="Arial"/>
        </w:rPr>
        <w:t xml:space="preserve"> happens, we</w:t>
      </w:r>
      <w:r w:rsidR="004C209A" w:rsidRPr="00B66127">
        <w:rPr>
          <w:rFonts w:ascii="Arial" w:hAnsi="Arial" w:cs="Arial"/>
        </w:rPr>
        <w:t xml:space="preserve"> will</w:t>
      </w:r>
      <w:r w:rsidRPr="00B66127">
        <w:rPr>
          <w:rFonts w:ascii="Arial" w:hAnsi="Arial" w:cs="Arial"/>
        </w:rPr>
        <w:t xml:space="preserve"> let you know as soon as possible and refund any sums you have paid.</w:t>
      </w:r>
    </w:p>
    <w:p w14:paraId="1C653811" w14:textId="77777777" w:rsidR="003B5469" w:rsidRPr="00B66127" w:rsidRDefault="003B5469">
      <w:pPr>
        <w:pStyle w:val="BodyText"/>
        <w:spacing w:before="3"/>
        <w:rPr>
          <w:rFonts w:ascii="Arial" w:hAnsi="Arial" w:cs="Arial"/>
        </w:rPr>
      </w:pPr>
    </w:p>
    <w:p w14:paraId="0EFFDF27" w14:textId="77777777" w:rsidR="00EE31B5" w:rsidRPr="00B66127" w:rsidRDefault="006C31C3">
      <w:pPr>
        <w:pStyle w:val="Heading1"/>
        <w:numPr>
          <w:ilvl w:val="0"/>
          <w:numId w:val="3"/>
        </w:numPr>
        <w:tabs>
          <w:tab w:val="left" w:pos="820"/>
          <w:tab w:val="left" w:pos="821"/>
        </w:tabs>
        <w:spacing w:before="1"/>
        <w:ind w:hanging="721"/>
        <w:rPr>
          <w:rFonts w:ascii="Arial" w:hAnsi="Arial" w:cs="Arial"/>
        </w:rPr>
      </w:pPr>
      <w:r w:rsidRPr="00B66127">
        <w:rPr>
          <w:rFonts w:ascii="Arial" w:hAnsi="Arial" w:cs="Arial"/>
        </w:rPr>
        <w:t>Our</w:t>
      </w:r>
      <w:r w:rsidRPr="00B66127">
        <w:rPr>
          <w:rFonts w:ascii="Arial" w:hAnsi="Arial" w:cs="Arial"/>
          <w:spacing w:val="-3"/>
        </w:rPr>
        <w:t xml:space="preserve"> </w:t>
      </w:r>
      <w:r w:rsidRPr="00B66127">
        <w:rPr>
          <w:rFonts w:ascii="Arial" w:hAnsi="Arial" w:cs="Arial"/>
        </w:rPr>
        <w:t>products</w:t>
      </w:r>
    </w:p>
    <w:p w14:paraId="0920A50D" w14:textId="77777777" w:rsidR="00EE31B5" w:rsidRPr="00B66127" w:rsidRDefault="00EE31B5">
      <w:pPr>
        <w:pStyle w:val="BodyText"/>
        <w:spacing w:before="5"/>
        <w:rPr>
          <w:rFonts w:ascii="Arial" w:hAnsi="Arial" w:cs="Arial"/>
          <w:b/>
        </w:rPr>
      </w:pPr>
    </w:p>
    <w:p w14:paraId="7C0D0ABB" w14:textId="4D94319B" w:rsidR="00EE31B5" w:rsidRPr="00B66127" w:rsidRDefault="006C31C3" w:rsidP="00617926">
      <w:pPr>
        <w:pStyle w:val="ListParagraph"/>
        <w:numPr>
          <w:ilvl w:val="1"/>
          <w:numId w:val="3"/>
        </w:numPr>
        <w:tabs>
          <w:tab w:val="left" w:pos="1390"/>
        </w:tabs>
        <w:spacing w:line="276" w:lineRule="auto"/>
        <w:ind w:right="115"/>
        <w:rPr>
          <w:rFonts w:ascii="Arial" w:hAnsi="Arial" w:cs="Arial"/>
        </w:rPr>
      </w:pPr>
      <w:r w:rsidRPr="00B66127">
        <w:rPr>
          <w:rFonts w:ascii="Arial" w:hAnsi="Arial" w:cs="Arial"/>
          <w:b/>
        </w:rPr>
        <w:t>Products may vary slightly from their description</w:t>
      </w:r>
      <w:r w:rsidRPr="00B66127">
        <w:rPr>
          <w:rFonts w:ascii="Arial" w:hAnsi="Arial" w:cs="Arial"/>
        </w:rPr>
        <w:t xml:space="preserve">. Any samples, drawings, descriptive </w:t>
      </w:r>
      <w:proofErr w:type="gramStart"/>
      <w:r w:rsidRPr="00B66127">
        <w:rPr>
          <w:rFonts w:ascii="Arial" w:hAnsi="Arial" w:cs="Arial"/>
        </w:rPr>
        <w:t>matter</w:t>
      </w:r>
      <w:proofErr w:type="gramEnd"/>
      <w:r w:rsidRPr="00B66127">
        <w:rPr>
          <w:rFonts w:ascii="Arial" w:hAnsi="Arial" w:cs="Arial"/>
        </w:rPr>
        <w:t xml:space="preserve"> or advertising issued by us, and any descriptions or illustrations contained</w:t>
      </w:r>
      <w:r w:rsidR="002A6C7B" w:rsidRPr="00B66127">
        <w:rPr>
          <w:rFonts w:ascii="Arial" w:hAnsi="Arial" w:cs="Arial"/>
        </w:rPr>
        <w:t xml:space="preserve"> on the</w:t>
      </w:r>
      <w:r w:rsidRPr="00B66127">
        <w:rPr>
          <w:rFonts w:ascii="Arial" w:hAnsi="Arial" w:cs="Arial"/>
        </w:rPr>
        <w:t xml:space="preserve">  </w:t>
      </w:r>
      <w:r w:rsidR="005C6270" w:rsidRPr="00B66127">
        <w:rPr>
          <w:rFonts w:ascii="Arial" w:hAnsi="Arial" w:cs="Arial"/>
        </w:rPr>
        <w:t xml:space="preserve"> Website</w:t>
      </w:r>
      <w:r w:rsidR="002A6C7B" w:rsidRPr="00B66127">
        <w:rPr>
          <w:rFonts w:ascii="Arial" w:hAnsi="Arial" w:cs="Arial"/>
        </w:rPr>
        <w:t xml:space="preserve"> or in our</w:t>
      </w:r>
      <w:r w:rsidRPr="00B66127">
        <w:rPr>
          <w:rFonts w:ascii="Arial" w:hAnsi="Arial" w:cs="Arial"/>
        </w:rPr>
        <w:t xml:space="preserve"> catalogues or brochures, are issued or published for the sole purpose of giving an approximate idea of the services described in them. They shall not form part of the Contract or have any contractual</w:t>
      </w:r>
      <w:r w:rsidRPr="00B66127">
        <w:rPr>
          <w:rFonts w:ascii="Arial" w:hAnsi="Arial" w:cs="Arial"/>
          <w:spacing w:val="-7"/>
        </w:rPr>
        <w:t xml:space="preserve"> </w:t>
      </w:r>
      <w:r w:rsidRPr="00B66127">
        <w:rPr>
          <w:rFonts w:ascii="Arial" w:hAnsi="Arial" w:cs="Arial"/>
        </w:rPr>
        <w:t>force.</w:t>
      </w:r>
    </w:p>
    <w:p w14:paraId="4B22DE6F" w14:textId="1323BC71" w:rsidR="00EE31B5" w:rsidRPr="00B66127" w:rsidRDefault="006C31C3">
      <w:pPr>
        <w:pStyle w:val="Heading1"/>
        <w:numPr>
          <w:ilvl w:val="0"/>
          <w:numId w:val="3"/>
        </w:numPr>
        <w:tabs>
          <w:tab w:val="left" w:pos="820"/>
          <w:tab w:val="left" w:pos="821"/>
        </w:tabs>
        <w:spacing w:before="231"/>
        <w:ind w:hanging="721"/>
        <w:rPr>
          <w:rFonts w:ascii="Arial" w:hAnsi="Arial" w:cs="Arial"/>
        </w:rPr>
      </w:pPr>
      <w:r w:rsidRPr="00B66127">
        <w:rPr>
          <w:rFonts w:ascii="Arial" w:hAnsi="Arial" w:cs="Arial"/>
        </w:rPr>
        <w:t>Our rights to make</w:t>
      </w:r>
      <w:r w:rsidRPr="00B66127">
        <w:rPr>
          <w:rFonts w:ascii="Arial" w:hAnsi="Arial" w:cs="Arial"/>
          <w:spacing w:val="-7"/>
        </w:rPr>
        <w:t xml:space="preserve"> </w:t>
      </w:r>
      <w:r w:rsidRPr="00B66127">
        <w:rPr>
          <w:rFonts w:ascii="Arial" w:hAnsi="Arial" w:cs="Arial"/>
        </w:rPr>
        <w:t>changes</w:t>
      </w:r>
      <w:r w:rsidR="00F470B3" w:rsidRPr="00B66127">
        <w:rPr>
          <w:rFonts w:ascii="Arial" w:hAnsi="Arial" w:cs="Arial"/>
        </w:rPr>
        <w:t xml:space="preserve"> to the</w:t>
      </w:r>
      <w:r w:rsidR="005C6270" w:rsidRPr="00B66127">
        <w:rPr>
          <w:rFonts w:ascii="Arial" w:hAnsi="Arial" w:cs="Arial"/>
        </w:rPr>
        <w:t xml:space="preserve"> Terms and </w:t>
      </w:r>
      <w:proofErr w:type="gramStart"/>
      <w:r w:rsidR="005C6270" w:rsidRPr="00B66127">
        <w:rPr>
          <w:rFonts w:ascii="Arial" w:hAnsi="Arial" w:cs="Arial"/>
        </w:rPr>
        <w:t>products</w:t>
      </w:r>
      <w:proofErr w:type="gramEnd"/>
      <w:r w:rsidR="00F470B3" w:rsidRPr="00B66127">
        <w:rPr>
          <w:rFonts w:ascii="Arial" w:hAnsi="Arial" w:cs="Arial"/>
        </w:rPr>
        <w:t xml:space="preserve"> </w:t>
      </w:r>
    </w:p>
    <w:p w14:paraId="13BC1428" w14:textId="77777777" w:rsidR="00EE31B5" w:rsidRPr="00B66127" w:rsidRDefault="00EE31B5">
      <w:pPr>
        <w:pStyle w:val="BodyText"/>
        <w:spacing w:before="5"/>
        <w:rPr>
          <w:rFonts w:ascii="Arial" w:hAnsi="Arial" w:cs="Arial"/>
          <w:b/>
        </w:rPr>
      </w:pPr>
    </w:p>
    <w:p w14:paraId="315DEF1D" w14:textId="66ADF6AE" w:rsidR="00EE31B5" w:rsidRPr="00B66127" w:rsidRDefault="006C31C3">
      <w:pPr>
        <w:pStyle w:val="ListParagraph"/>
        <w:numPr>
          <w:ilvl w:val="1"/>
          <w:numId w:val="3"/>
        </w:numPr>
        <w:tabs>
          <w:tab w:val="left" w:pos="1389"/>
          <w:tab w:val="left" w:pos="1390"/>
        </w:tabs>
        <w:spacing w:before="1"/>
        <w:ind w:hanging="721"/>
        <w:rPr>
          <w:rFonts w:ascii="Arial" w:hAnsi="Arial" w:cs="Arial"/>
        </w:rPr>
      </w:pPr>
      <w:r w:rsidRPr="00B66127">
        <w:rPr>
          <w:rFonts w:ascii="Arial" w:hAnsi="Arial" w:cs="Arial"/>
          <w:b/>
        </w:rPr>
        <w:t>Minor changes to the products</w:t>
      </w:r>
      <w:r w:rsidR="005C6270" w:rsidRPr="00B66127">
        <w:rPr>
          <w:rFonts w:ascii="Arial" w:hAnsi="Arial" w:cs="Arial"/>
          <w:b/>
        </w:rPr>
        <w:t xml:space="preserve"> and the Terms</w:t>
      </w:r>
      <w:r w:rsidRPr="00B66127">
        <w:rPr>
          <w:rFonts w:ascii="Arial" w:hAnsi="Arial" w:cs="Arial"/>
        </w:rPr>
        <w:t>. We may change the</w:t>
      </w:r>
      <w:r w:rsidRPr="00B66127">
        <w:rPr>
          <w:rFonts w:ascii="Arial" w:hAnsi="Arial" w:cs="Arial"/>
          <w:spacing w:val="-20"/>
        </w:rPr>
        <w:t xml:space="preserve"> </w:t>
      </w:r>
      <w:r w:rsidRPr="00B66127">
        <w:rPr>
          <w:rFonts w:ascii="Arial" w:hAnsi="Arial" w:cs="Arial"/>
        </w:rPr>
        <w:t>product</w:t>
      </w:r>
      <w:r w:rsidR="00797810" w:rsidRPr="00B66127">
        <w:rPr>
          <w:rFonts w:ascii="Arial" w:hAnsi="Arial" w:cs="Arial"/>
        </w:rPr>
        <w:t xml:space="preserve"> and the Terms</w:t>
      </w:r>
      <w:r w:rsidRPr="00B66127">
        <w:rPr>
          <w:rFonts w:ascii="Arial" w:hAnsi="Arial" w:cs="Arial"/>
        </w:rPr>
        <w:t>:</w:t>
      </w:r>
    </w:p>
    <w:p w14:paraId="7BAB084B" w14:textId="5D00F21F" w:rsidR="00EE31B5" w:rsidRPr="00B66127" w:rsidRDefault="006C31C3" w:rsidP="00E13385">
      <w:pPr>
        <w:pStyle w:val="ListParagraph"/>
        <w:numPr>
          <w:ilvl w:val="2"/>
          <w:numId w:val="3"/>
        </w:numPr>
        <w:tabs>
          <w:tab w:val="left" w:pos="1985"/>
        </w:tabs>
        <w:spacing w:before="152"/>
        <w:ind w:left="1985" w:hanging="425"/>
        <w:rPr>
          <w:rFonts w:ascii="Arial" w:hAnsi="Arial" w:cs="Arial"/>
        </w:rPr>
      </w:pPr>
      <w:r w:rsidRPr="00B66127">
        <w:rPr>
          <w:rFonts w:ascii="Arial" w:hAnsi="Arial" w:cs="Arial"/>
        </w:rPr>
        <w:t>to reflect changes in</w:t>
      </w:r>
      <w:r w:rsidR="00B32F78" w:rsidRPr="00B66127">
        <w:rPr>
          <w:rFonts w:ascii="Arial" w:hAnsi="Arial" w:cs="Arial"/>
        </w:rPr>
        <w:t xml:space="preserve"> the</w:t>
      </w:r>
      <w:r w:rsidRPr="00B66127">
        <w:rPr>
          <w:rFonts w:ascii="Arial" w:hAnsi="Arial" w:cs="Arial"/>
        </w:rPr>
        <w:t xml:space="preserve"> relevant laws and regulatory </w:t>
      </w:r>
      <w:proofErr w:type="gramStart"/>
      <w:r w:rsidRPr="00B66127">
        <w:rPr>
          <w:rFonts w:ascii="Arial" w:hAnsi="Arial" w:cs="Arial"/>
        </w:rPr>
        <w:t>requirements;</w:t>
      </w:r>
      <w:proofErr w:type="gramEnd"/>
      <w:r w:rsidRPr="00B66127">
        <w:rPr>
          <w:rFonts w:ascii="Arial" w:hAnsi="Arial" w:cs="Arial"/>
          <w:spacing w:val="-21"/>
        </w:rPr>
        <w:t xml:space="preserve"> </w:t>
      </w:r>
    </w:p>
    <w:p w14:paraId="6B6A2080" w14:textId="2B09553D" w:rsidR="00EE31B5" w:rsidRPr="00B66127" w:rsidRDefault="006C31C3" w:rsidP="00E13385">
      <w:pPr>
        <w:pStyle w:val="ListParagraph"/>
        <w:numPr>
          <w:ilvl w:val="2"/>
          <w:numId w:val="3"/>
        </w:numPr>
        <w:tabs>
          <w:tab w:val="left" w:pos="1985"/>
        </w:tabs>
        <w:spacing w:before="152"/>
        <w:ind w:left="1985" w:hanging="425"/>
        <w:rPr>
          <w:rFonts w:ascii="Arial" w:hAnsi="Arial" w:cs="Arial"/>
        </w:rPr>
      </w:pPr>
      <w:r w:rsidRPr="00B66127">
        <w:rPr>
          <w:rFonts w:ascii="Arial" w:hAnsi="Arial" w:cs="Arial"/>
        </w:rPr>
        <w:t>to implement minor technical adjustments and improvements, for example</w:t>
      </w:r>
      <w:r w:rsidR="006F72A3" w:rsidRPr="00B66127">
        <w:rPr>
          <w:rFonts w:ascii="Arial" w:hAnsi="Arial" w:cs="Arial"/>
        </w:rPr>
        <w:t>,</w:t>
      </w:r>
      <w:r w:rsidRPr="00B66127">
        <w:rPr>
          <w:rFonts w:ascii="Arial" w:hAnsi="Arial" w:cs="Arial"/>
          <w:spacing w:val="-17"/>
        </w:rPr>
        <w:t xml:space="preserve"> </w:t>
      </w:r>
      <w:r w:rsidRPr="00B66127">
        <w:rPr>
          <w:rFonts w:ascii="Arial" w:hAnsi="Arial" w:cs="Arial"/>
        </w:rPr>
        <w:t>to</w:t>
      </w:r>
      <w:r w:rsidRPr="00B66127">
        <w:rPr>
          <w:rFonts w:ascii="Arial" w:hAnsi="Arial" w:cs="Arial"/>
          <w:spacing w:val="-20"/>
        </w:rPr>
        <w:t xml:space="preserve"> </w:t>
      </w:r>
      <w:r w:rsidRPr="00B66127">
        <w:rPr>
          <w:rFonts w:ascii="Arial" w:hAnsi="Arial" w:cs="Arial"/>
        </w:rPr>
        <w:t>address</w:t>
      </w:r>
      <w:r w:rsidRPr="00B66127">
        <w:rPr>
          <w:rFonts w:ascii="Arial" w:hAnsi="Arial" w:cs="Arial"/>
          <w:spacing w:val="-16"/>
        </w:rPr>
        <w:t xml:space="preserve"> </w:t>
      </w:r>
      <w:r w:rsidRPr="00B66127">
        <w:rPr>
          <w:rFonts w:ascii="Arial" w:hAnsi="Arial" w:cs="Arial"/>
        </w:rPr>
        <w:t>a</w:t>
      </w:r>
      <w:r w:rsidRPr="00B66127">
        <w:rPr>
          <w:rFonts w:ascii="Arial" w:hAnsi="Arial" w:cs="Arial"/>
          <w:spacing w:val="-17"/>
        </w:rPr>
        <w:t xml:space="preserve"> </w:t>
      </w:r>
      <w:r w:rsidRPr="00B66127">
        <w:rPr>
          <w:rFonts w:ascii="Arial" w:hAnsi="Arial" w:cs="Arial"/>
        </w:rPr>
        <w:t>security</w:t>
      </w:r>
      <w:r w:rsidRPr="00B66127">
        <w:rPr>
          <w:rFonts w:ascii="Arial" w:hAnsi="Arial" w:cs="Arial"/>
          <w:spacing w:val="-18"/>
        </w:rPr>
        <w:t xml:space="preserve"> </w:t>
      </w:r>
      <w:r w:rsidRPr="00B66127">
        <w:rPr>
          <w:rFonts w:ascii="Arial" w:hAnsi="Arial" w:cs="Arial"/>
        </w:rPr>
        <w:t>threat</w:t>
      </w:r>
      <w:r w:rsidR="001273B6" w:rsidRPr="00B66127">
        <w:rPr>
          <w:rFonts w:ascii="Arial" w:hAnsi="Arial" w:cs="Arial"/>
        </w:rPr>
        <w:t>,</w:t>
      </w:r>
      <w:r w:rsidR="00935B8D" w:rsidRPr="00B66127">
        <w:rPr>
          <w:rFonts w:ascii="Arial" w:hAnsi="Arial" w:cs="Arial"/>
        </w:rPr>
        <w:t xml:space="preserve"> a</w:t>
      </w:r>
      <w:r w:rsidR="00F31A13" w:rsidRPr="00B66127">
        <w:rPr>
          <w:rFonts w:ascii="Arial" w:hAnsi="Arial" w:cs="Arial"/>
        </w:rPr>
        <w:t xml:space="preserve"> </w:t>
      </w:r>
      <w:r w:rsidR="00C33BE4" w:rsidRPr="00B66127">
        <w:rPr>
          <w:rFonts w:ascii="Arial" w:hAnsi="Arial" w:cs="Arial"/>
        </w:rPr>
        <w:t>software update</w:t>
      </w:r>
      <w:r w:rsidR="00932E50" w:rsidRPr="00B66127">
        <w:rPr>
          <w:rFonts w:ascii="Arial" w:hAnsi="Arial" w:cs="Arial"/>
        </w:rPr>
        <w:t xml:space="preserve"> to be compatible with</w:t>
      </w:r>
      <w:r w:rsidR="00E2456F" w:rsidRPr="00B66127">
        <w:rPr>
          <w:rFonts w:ascii="Arial" w:hAnsi="Arial" w:cs="Arial"/>
        </w:rPr>
        <w:t xml:space="preserve"> brokerage services</w:t>
      </w:r>
      <w:r w:rsidR="00935B8D" w:rsidRPr="00B66127">
        <w:rPr>
          <w:rFonts w:ascii="Arial" w:hAnsi="Arial" w:cs="Arial"/>
        </w:rPr>
        <w:t>, updating the digital content</w:t>
      </w:r>
      <w:r w:rsidR="001273B6" w:rsidRPr="00B66127">
        <w:rPr>
          <w:rFonts w:ascii="Arial" w:hAnsi="Arial" w:cs="Arial"/>
        </w:rPr>
        <w:t xml:space="preserve"> or changing the trading strategies</w:t>
      </w:r>
      <w:r w:rsidRPr="00B66127">
        <w:rPr>
          <w:rFonts w:ascii="Arial" w:hAnsi="Arial" w:cs="Arial"/>
        </w:rPr>
        <w:t>.</w:t>
      </w:r>
      <w:r w:rsidRPr="00B66127">
        <w:rPr>
          <w:rFonts w:ascii="Arial" w:hAnsi="Arial" w:cs="Arial"/>
          <w:spacing w:val="-18"/>
        </w:rPr>
        <w:t xml:space="preserve"> </w:t>
      </w:r>
      <w:r w:rsidRPr="00B66127">
        <w:rPr>
          <w:rFonts w:ascii="Arial" w:hAnsi="Arial" w:cs="Arial"/>
        </w:rPr>
        <w:t>These</w:t>
      </w:r>
      <w:r w:rsidRPr="00B66127">
        <w:rPr>
          <w:rFonts w:ascii="Arial" w:hAnsi="Arial" w:cs="Arial"/>
          <w:spacing w:val="-19"/>
        </w:rPr>
        <w:t xml:space="preserve"> </w:t>
      </w:r>
      <w:r w:rsidRPr="00B66127">
        <w:rPr>
          <w:rFonts w:ascii="Arial" w:hAnsi="Arial" w:cs="Arial"/>
        </w:rPr>
        <w:t>changes</w:t>
      </w:r>
      <w:r w:rsidRPr="00B66127">
        <w:rPr>
          <w:rFonts w:ascii="Arial" w:hAnsi="Arial" w:cs="Arial"/>
          <w:spacing w:val="-16"/>
        </w:rPr>
        <w:t xml:space="preserve"> </w:t>
      </w:r>
      <w:r w:rsidRPr="00B66127">
        <w:rPr>
          <w:rFonts w:ascii="Arial" w:hAnsi="Arial" w:cs="Arial"/>
        </w:rPr>
        <w:t>will</w:t>
      </w:r>
      <w:r w:rsidRPr="00B66127">
        <w:rPr>
          <w:rFonts w:ascii="Arial" w:hAnsi="Arial" w:cs="Arial"/>
          <w:spacing w:val="-16"/>
        </w:rPr>
        <w:t xml:space="preserve"> </w:t>
      </w:r>
      <w:r w:rsidRPr="00B66127">
        <w:rPr>
          <w:rFonts w:ascii="Arial" w:hAnsi="Arial" w:cs="Arial"/>
        </w:rPr>
        <w:t>not</w:t>
      </w:r>
      <w:r w:rsidRPr="00B66127">
        <w:rPr>
          <w:rFonts w:ascii="Arial" w:hAnsi="Arial" w:cs="Arial"/>
          <w:spacing w:val="-20"/>
        </w:rPr>
        <w:t xml:space="preserve"> </w:t>
      </w:r>
      <w:r w:rsidRPr="00B66127">
        <w:rPr>
          <w:rFonts w:ascii="Arial" w:hAnsi="Arial" w:cs="Arial"/>
        </w:rPr>
        <w:t>affect</w:t>
      </w:r>
      <w:r w:rsidRPr="00B66127">
        <w:rPr>
          <w:rFonts w:ascii="Arial" w:hAnsi="Arial" w:cs="Arial"/>
          <w:spacing w:val="-17"/>
        </w:rPr>
        <w:t xml:space="preserve"> </w:t>
      </w:r>
      <w:r w:rsidRPr="00B66127">
        <w:rPr>
          <w:rFonts w:ascii="Arial" w:hAnsi="Arial" w:cs="Arial"/>
        </w:rPr>
        <w:t xml:space="preserve">your </w:t>
      </w:r>
      <w:r w:rsidR="00F470B3" w:rsidRPr="00B66127">
        <w:rPr>
          <w:rFonts w:ascii="Arial" w:hAnsi="Arial" w:cs="Arial"/>
        </w:rPr>
        <w:t>access</w:t>
      </w:r>
      <w:r w:rsidR="004C209A" w:rsidRPr="00B66127">
        <w:rPr>
          <w:rFonts w:ascii="Arial" w:hAnsi="Arial" w:cs="Arial"/>
        </w:rPr>
        <w:t xml:space="preserve"> or use</w:t>
      </w:r>
      <w:r w:rsidRPr="00B66127">
        <w:rPr>
          <w:rFonts w:ascii="Arial" w:hAnsi="Arial" w:cs="Arial"/>
        </w:rPr>
        <w:t xml:space="preserve"> of</w:t>
      </w:r>
      <w:r w:rsidR="00F470B3" w:rsidRPr="00B66127">
        <w:rPr>
          <w:rFonts w:ascii="Arial" w:hAnsi="Arial" w:cs="Arial"/>
        </w:rPr>
        <w:t xml:space="preserve"> </w:t>
      </w:r>
      <w:r w:rsidRPr="00B66127">
        <w:rPr>
          <w:rFonts w:ascii="Arial" w:hAnsi="Arial" w:cs="Arial"/>
        </w:rPr>
        <w:t>the</w:t>
      </w:r>
      <w:r w:rsidRPr="00B66127">
        <w:rPr>
          <w:rFonts w:ascii="Arial" w:hAnsi="Arial" w:cs="Arial"/>
          <w:spacing w:val="-5"/>
        </w:rPr>
        <w:t xml:space="preserve"> </w:t>
      </w:r>
      <w:r w:rsidRPr="00B66127">
        <w:rPr>
          <w:rFonts w:ascii="Arial" w:hAnsi="Arial" w:cs="Arial"/>
        </w:rPr>
        <w:t>produc</w:t>
      </w:r>
      <w:r w:rsidR="006F72A3" w:rsidRPr="00B66127">
        <w:rPr>
          <w:rFonts w:ascii="Arial" w:hAnsi="Arial" w:cs="Arial"/>
        </w:rPr>
        <w:t>t</w:t>
      </w:r>
      <w:r w:rsidR="00A367B8" w:rsidRPr="00B66127">
        <w:rPr>
          <w:rFonts w:ascii="Arial" w:hAnsi="Arial" w:cs="Arial"/>
        </w:rPr>
        <w:t xml:space="preserve">; </w:t>
      </w:r>
      <w:r w:rsidR="000E7CEB" w:rsidRPr="00B66127">
        <w:rPr>
          <w:rFonts w:ascii="Arial" w:hAnsi="Arial" w:cs="Arial"/>
        </w:rPr>
        <w:t>a</w:t>
      </w:r>
      <w:r w:rsidR="00A367B8" w:rsidRPr="00B66127">
        <w:rPr>
          <w:rFonts w:ascii="Arial" w:hAnsi="Arial" w:cs="Arial"/>
        </w:rPr>
        <w:t>nd</w:t>
      </w:r>
    </w:p>
    <w:p w14:paraId="77020E05" w14:textId="1CAD1818" w:rsidR="00A367B8" w:rsidRPr="00B66127" w:rsidRDefault="00A367B8" w:rsidP="00E13385">
      <w:pPr>
        <w:pStyle w:val="ListParagraph"/>
        <w:numPr>
          <w:ilvl w:val="2"/>
          <w:numId w:val="3"/>
        </w:numPr>
        <w:tabs>
          <w:tab w:val="left" w:pos="1985"/>
        </w:tabs>
        <w:spacing w:before="152"/>
        <w:ind w:left="1985" w:hanging="425"/>
        <w:rPr>
          <w:rFonts w:ascii="Arial" w:hAnsi="Arial" w:cs="Arial"/>
        </w:rPr>
      </w:pPr>
      <w:r w:rsidRPr="00B66127">
        <w:rPr>
          <w:rFonts w:ascii="Arial" w:hAnsi="Arial" w:cs="Arial"/>
        </w:rPr>
        <w:t>chang</w:t>
      </w:r>
      <w:r w:rsidR="009A0EE5" w:rsidRPr="00B66127">
        <w:rPr>
          <w:rFonts w:ascii="Arial" w:hAnsi="Arial" w:cs="Arial"/>
        </w:rPr>
        <w:t>ing</w:t>
      </w:r>
      <w:r w:rsidRPr="00B66127">
        <w:rPr>
          <w:rFonts w:ascii="Arial" w:hAnsi="Arial" w:cs="Arial"/>
        </w:rPr>
        <w:t xml:space="preserve"> </w:t>
      </w:r>
      <w:r w:rsidR="00935B8D" w:rsidRPr="00B66127">
        <w:rPr>
          <w:rFonts w:ascii="Arial" w:hAnsi="Arial" w:cs="Arial"/>
        </w:rPr>
        <w:t>your</w:t>
      </w:r>
      <w:r w:rsidRPr="00B66127">
        <w:rPr>
          <w:rFonts w:ascii="Arial" w:hAnsi="Arial" w:cs="Arial"/>
        </w:rPr>
        <w:t xml:space="preserve"> tutor.</w:t>
      </w:r>
    </w:p>
    <w:p w14:paraId="616DC70F" w14:textId="77777777" w:rsidR="00EE31B5" w:rsidRPr="00B66127" w:rsidRDefault="00EE31B5">
      <w:pPr>
        <w:pStyle w:val="BodyText"/>
        <w:spacing w:before="10"/>
        <w:rPr>
          <w:rFonts w:ascii="Arial" w:hAnsi="Arial" w:cs="Arial"/>
        </w:rPr>
      </w:pPr>
    </w:p>
    <w:p w14:paraId="73095A52" w14:textId="489AF1FA" w:rsidR="00EE31B5" w:rsidRPr="00B66127" w:rsidRDefault="006C31C3" w:rsidP="00155F05">
      <w:pPr>
        <w:pStyle w:val="ListParagraph"/>
        <w:numPr>
          <w:ilvl w:val="1"/>
          <w:numId w:val="3"/>
        </w:numPr>
        <w:tabs>
          <w:tab w:val="left" w:pos="1390"/>
        </w:tabs>
        <w:spacing w:line="276" w:lineRule="auto"/>
        <w:ind w:right="116"/>
        <w:rPr>
          <w:rFonts w:ascii="Arial" w:hAnsi="Arial" w:cs="Arial"/>
        </w:rPr>
      </w:pPr>
      <w:r w:rsidRPr="00B66127">
        <w:rPr>
          <w:rFonts w:ascii="Arial" w:hAnsi="Arial" w:cs="Arial"/>
          <w:b/>
        </w:rPr>
        <w:t>More significant changes to the products and</w:t>
      </w:r>
      <w:r w:rsidR="000F7454" w:rsidRPr="00B66127">
        <w:rPr>
          <w:rFonts w:ascii="Arial" w:hAnsi="Arial" w:cs="Arial"/>
          <w:b/>
        </w:rPr>
        <w:t xml:space="preserve"> the</w:t>
      </w:r>
      <w:r w:rsidRPr="00B66127">
        <w:rPr>
          <w:rFonts w:ascii="Arial" w:hAnsi="Arial" w:cs="Arial"/>
          <w:b/>
        </w:rPr>
        <w:t xml:space="preserve"> </w:t>
      </w:r>
      <w:r w:rsidR="006231C1" w:rsidRPr="00B66127">
        <w:rPr>
          <w:rFonts w:ascii="Arial" w:hAnsi="Arial" w:cs="Arial"/>
          <w:b/>
        </w:rPr>
        <w:t>Terms</w:t>
      </w:r>
      <w:r w:rsidRPr="00B66127">
        <w:rPr>
          <w:rFonts w:ascii="Arial" w:hAnsi="Arial" w:cs="Arial"/>
        </w:rPr>
        <w:t xml:space="preserve">. </w:t>
      </w:r>
      <w:proofErr w:type="gramStart"/>
      <w:r w:rsidR="006231C1" w:rsidRPr="00B66127">
        <w:rPr>
          <w:rFonts w:ascii="Arial" w:hAnsi="Arial" w:cs="Arial"/>
        </w:rPr>
        <w:t>We</w:t>
      </w:r>
      <w:r w:rsidRPr="00B66127">
        <w:rPr>
          <w:rFonts w:ascii="Arial" w:hAnsi="Arial" w:cs="Arial"/>
          <w:spacing w:val="-16"/>
        </w:rPr>
        <w:t xml:space="preserve"> </w:t>
      </w:r>
      <w:r w:rsidRPr="00B66127">
        <w:rPr>
          <w:rFonts w:ascii="Arial" w:hAnsi="Arial" w:cs="Arial"/>
          <w:spacing w:val="-15"/>
        </w:rPr>
        <w:t xml:space="preserve"> </w:t>
      </w:r>
      <w:r w:rsidRPr="00B66127">
        <w:rPr>
          <w:rFonts w:ascii="Arial" w:hAnsi="Arial" w:cs="Arial"/>
        </w:rPr>
        <w:t>may</w:t>
      </w:r>
      <w:proofErr w:type="gramEnd"/>
      <w:r w:rsidRPr="00B66127">
        <w:rPr>
          <w:rFonts w:ascii="Arial" w:hAnsi="Arial" w:cs="Arial"/>
        </w:rPr>
        <w:t xml:space="preserve"> make</w:t>
      </w:r>
      <w:r w:rsidR="00935B8D" w:rsidRPr="00B66127">
        <w:rPr>
          <w:rFonts w:ascii="Arial" w:hAnsi="Arial" w:cs="Arial"/>
        </w:rPr>
        <w:t xml:space="preserve"> more significant</w:t>
      </w:r>
      <w:r w:rsidRPr="00B66127">
        <w:rPr>
          <w:rFonts w:ascii="Arial" w:hAnsi="Arial" w:cs="Arial"/>
          <w:spacing w:val="6"/>
        </w:rPr>
        <w:t xml:space="preserve">  </w:t>
      </w:r>
      <w:r w:rsidRPr="00B66127">
        <w:rPr>
          <w:rFonts w:ascii="Arial" w:hAnsi="Arial" w:cs="Arial"/>
        </w:rPr>
        <w:t>changes</w:t>
      </w:r>
      <w:r w:rsidRPr="00B66127">
        <w:rPr>
          <w:rFonts w:ascii="Arial" w:hAnsi="Arial" w:cs="Arial"/>
          <w:spacing w:val="4"/>
        </w:rPr>
        <w:t xml:space="preserve"> </w:t>
      </w:r>
      <w:r w:rsidRPr="00B66127">
        <w:rPr>
          <w:rFonts w:ascii="Arial" w:hAnsi="Arial" w:cs="Arial"/>
        </w:rPr>
        <w:t>to</w:t>
      </w:r>
      <w:r w:rsidR="000F7454" w:rsidRPr="00B66127">
        <w:rPr>
          <w:rFonts w:ascii="Arial" w:hAnsi="Arial" w:cs="Arial"/>
        </w:rPr>
        <w:t xml:space="preserve"> the products and the</w:t>
      </w:r>
      <w:r w:rsidRPr="00B66127">
        <w:rPr>
          <w:rFonts w:ascii="Arial" w:hAnsi="Arial" w:cs="Arial"/>
          <w:spacing w:val="8"/>
        </w:rPr>
        <w:t xml:space="preserve"> </w:t>
      </w:r>
      <w:r w:rsidRPr="00B66127">
        <w:rPr>
          <w:rFonts w:ascii="Arial" w:hAnsi="Arial" w:cs="Arial"/>
          <w:spacing w:val="6"/>
        </w:rPr>
        <w:t xml:space="preserve"> </w:t>
      </w:r>
      <w:r w:rsidR="007D7583" w:rsidRPr="00B66127">
        <w:rPr>
          <w:rFonts w:ascii="Arial" w:hAnsi="Arial" w:cs="Arial"/>
        </w:rPr>
        <w:t>T</w:t>
      </w:r>
      <w:r w:rsidRPr="00B66127">
        <w:rPr>
          <w:rFonts w:ascii="Arial" w:hAnsi="Arial" w:cs="Arial"/>
        </w:rPr>
        <w:t>erms</w:t>
      </w:r>
      <w:r w:rsidRPr="00B66127">
        <w:rPr>
          <w:rFonts w:ascii="Arial" w:hAnsi="Arial" w:cs="Arial"/>
          <w:spacing w:val="7"/>
        </w:rPr>
        <w:t xml:space="preserve"> </w:t>
      </w:r>
      <w:r w:rsidRPr="00B66127">
        <w:rPr>
          <w:rFonts w:ascii="Arial" w:hAnsi="Arial" w:cs="Arial"/>
        </w:rPr>
        <w:t>.</w:t>
      </w:r>
      <w:r w:rsidRPr="00B66127">
        <w:rPr>
          <w:rFonts w:ascii="Arial" w:hAnsi="Arial" w:cs="Arial"/>
          <w:spacing w:val="3"/>
        </w:rPr>
        <w:t xml:space="preserve"> </w:t>
      </w:r>
      <w:r w:rsidRPr="00B66127">
        <w:rPr>
          <w:rFonts w:ascii="Arial" w:hAnsi="Arial" w:cs="Arial"/>
          <w:spacing w:val="2"/>
        </w:rPr>
        <w:t>If</w:t>
      </w:r>
      <w:r w:rsidRPr="00B66127">
        <w:rPr>
          <w:rFonts w:ascii="Arial" w:hAnsi="Arial" w:cs="Arial"/>
          <w:spacing w:val="6"/>
        </w:rPr>
        <w:t xml:space="preserve"> </w:t>
      </w:r>
      <w:r w:rsidRPr="00B66127">
        <w:rPr>
          <w:rFonts w:ascii="Arial" w:hAnsi="Arial" w:cs="Arial"/>
        </w:rPr>
        <w:t>we</w:t>
      </w:r>
      <w:r w:rsidRPr="00B66127">
        <w:rPr>
          <w:rFonts w:ascii="Arial" w:hAnsi="Arial" w:cs="Arial"/>
          <w:spacing w:val="7"/>
        </w:rPr>
        <w:t xml:space="preserve"> </w:t>
      </w:r>
      <w:r w:rsidRPr="00B66127">
        <w:rPr>
          <w:rFonts w:ascii="Arial" w:hAnsi="Arial" w:cs="Arial"/>
        </w:rPr>
        <w:t>do</w:t>
      </w:r>
      <w:r w:rsidRPr="00B66127">
        <w:rPr>
          <w:rFonts w:ascii="Arial" w:hAnsi="Arial" w:cs="Arial"/>
          <w:spacing w:val="5"/>
        </w:rPr>
        <w:t xml:space="preserve"> </w:t>
      </w:r>
      <w:r w:rsidRPr="00B66127">
        <w:rPr>
          <w:rFonts w:ascii="Arial" w:hAnsi="Arial" w:cs="Arial"/>
        </w:rPr>
        <w:t>so</w:t>
      </w:r>
      <w:r w:rsidRPr="00B66127">
        <w:rPr>
          <w:rFonts w:ascii="Arial" w:hAnsi="Arial" w:cs="Arial"/>
          <w:spacing w:val="6"/>
        </w:rPr>
        <w:t xml:space="preserve"> </w:t>
      </w:r>
      <w:r w:rsidRPr="00B66127">
        <w:rPr>
          <w:rFonts w:ascii="Arial" w:hAnsi="Arial" w:cs="Arial"/>
        </w:rPr>
        <w:t>we</w:t>
      </w:r>
      <w:r w:rsidRPr="00B66127">
        <w:rPr>
          <w:rFonts w:ascii="Arial" w:hAnsi="Arial" w:cs="Arial"/>
          <w:spacing w:val="6"/>
        </w:rPr>
        <w:t xml:space="preserve"> </w:t>
      </w:r>
      <w:r w:rsidRPr="00B66127">
        <w:rPr>
          <w:rFonts w:ascii="Arial" w:hAnsi="Arial" w:cs="Arial"/>
        </w:rPr>
        <w:t>will</w:t>
      </w:r>
      <w:r w:rsidR="00155F05" w:rsidRPr="00B66127">
        <w:rPr>
          <w:rFonts w:ascii="Arial" w:hAnsi="Arial" w:cs="Arial"/>
        </w:rPr>
        <w:t xml:space="preserve"> </w:t>
      </w:r>
      <w:r w:rsidRPr="00B66127">
        <w:rPr>
          <w:rFonts w:ascii="Arial" w:hAnsi="Arial" w:cs="Arial"/>
        </w:rPr>
        <w:t xml:space="preserve">notify you and you may then contact us to end the </w:t>
      </w:r>
      <w:r w:rsidR="009D3298" w:rsidRPr="00B66127">
        <w:rPr>
          <w:rFonts w:ascii="Arial" w:hAnsi="Arial" w:cs="Arial"/>
        </w:rPr>
        <w:t>C</w:t>
      </w:r>
      <w:r w:rsidRPr="00B66127">
        <w:rPr>
          <w:rFonts w:ascii="Arial" w:hAnsi="Arial" w:cs="Arial"/>
        </w:rPr>
        <w:t xml:space="preserve">ontract before the changes take effect and receive a refund for any products paid for but not received. </w:t>
      </w:r>
    </w:p>
    <w:p w14:paraId="7929EAB7" w14:textId="77777777" w:rsidR="00EE31B5" w:rsidRPr="00B66127" w:rsidRDefault="00EE31B5">
      <w:pPr>
        <w:pStyle w:val="BodyText"/>
        <w:spacing w:before="1"/>
        <w:rPr>
          <w:rFonts w:ascii="Arial" w:hAnsi="Arial" w:cs="Arial"/>
        </w:rPr>
      </w:pPr>
    </w:p>
    <w:p w14:paraId="581E5BF3" w14:textId="77777777" w:rsidR="00EE31B5" w:rsidRPr="00B66127" w:rsidRDefault="006C31C3">
      <w:pPr>
        <w:pStyle w:val="Heading1"/>
        <w:numPr>
          <w:ilvl w:val="0"/>
          <w:numId w:val="3"/>
        </w:numPr>
        <w:tabs>
          <w:tab w:val="left" w:pos="820"/>
          <w:tab w:val="left" w:pos="821"/>
        </w:tabs>
        <w:ind w:hanging="721"/>
        <w:rPr>
          <w:rFonts w:ascii="Arial" w:hAnsi="Arial" w:cs="Arial"/>
        </w:rPr>
      </w:pPr>
      <w:r w:rsidRPr="00B66127">
        <w:rPr>
          <w:rFonts w:ascii="Arial" w:hAnsi="Arial" w:cs="Arial"/>
        </w:rPr>
        <w:t>Providing the</w:t>
      </w:r>
      <w:r w:rsidRPr="00B66127">
        <w:rPr>
          <w:rFonts w:ascii="Arial" w:hAnsi="Arial" w:cs="Arial"/>
          <w:spacing w:val="-6"/>
        </w:rPr>
        <w:t xml:space="preserve"> </w:t>
      </w:r>
      <w:r w:rsidRPr="00B66127">
        <w:rPr>
          <w:rFonts w:ascii="Arial" w:hAnsi="Arial" w:cs="Arial"/>
        </w:rPr>
        <w:t>products</w:t>
      </w:r>
    </w:p>
    <w:p w14:paraId="1FBA61A8" w14:textId="77777777" w:rsidR="00EE31B5" w:rsidRPr="00B66127" w:rsidRDefault="00EE31B5">
      <w:pPr>
        <w:pStyle w:val="BodyText"/>
        <w:spacing w:before="6"/>
        <w:rPr>
          <w:rFonts w:ascii="Arial" w:hAnsi="Arial" w:cs="Arial"/>
          <w:b/>
        </w:rPr>
      </w:pPr>
    </w:p>
    <w:p w14:paraId="4C411E7B" w14:textId="1550FBED" w:rsidR="00EE31B5" w:rsidRPr="00B66127" w:rsidRDefault="006C31C3">
      <w:pPr>
        <w:pStyle w:val="ListParagraph"/>
        <w:numPr>
          <w:ilvl w:val="1"/>
          <w:numId w:val="3"/>
        </w:numPr>
        <w:tabs>
          <w:tab w:val="left" w:pos="1390"/>
        </w:tabs>
        <w:spacing w:line="276" w:lineRule="auto"/>
        <w:ind w:right="115"/>
        <w:rPr>
          <w:rFonts w:ascii="Arial" w:hAnsi="Arial" w:cs="Arial"/>
        </w:rPr>
      </w:pPr>
      <w:r w:rsidRPr="00B66127">
        <w:rPr>
          <w:rFonts w:ascii="Arial" w:hAnsi="Arial" w:cs="Arial"/>
          <w:b/>
        </w:rPr>
        <w:t>When we will provide the products</w:t>
      </w:r>
      <w:r w:rsidRPr="00B66127">
        <w:rPr>
          <w:rFonts w:ascii="Arial" w:hAnsi="Arial" w:cs="Arial"/>
        </w:rPr>
        <w:t>. During the order process</w:t>
      </w:r>
      <w:r w:rsidR="006F72A3" w:rsidRPr="00B66127">
        <w:rPr>
          <w:rFonts w:ascii="Arial" w:hAnsi="Arial" w:cs="Arial"/>
        </w:rPr>
        <w:t>,</w:t>
      </w:r>
      <w:r w:rsidRPr="00B66127">
        <w:rPr>
          <w:rFonts w:ascii="Arial" w:hAnsi="Arial" w:cs="Arial"/>
        </w:rPr>
        <w:t xml:space="preserve"> we will let you know when we will provide the products to you. </w:t>
      </w:r>
      <w:r w:rsidRPr="00B66127">
        <w:rPr>
          <w:rFonts w:ascii="Arial" w:hAnsi="Arial" w:cs="Arial"/>
          <w:spacing w:val="2"/>
        </w:rPr>
        <w:t xml:space="preserve">If </w:t>
      </w:r>
      <w:r w:rsidRPr="00B66127">
        <w:rPr>
          <w:rFonts w:ascii="Arial" w:hAnsi="Arial" w:cs="Arial"/>
        </w:rPr>
        <w:t>the products are</w:t>
      </w:r>
      <w:r w:rsidR="00B32F78" w:rsidRPr="00B66127">
        <w:rPr>
          <w:rFonts w:ascii="Arial" w:hAnsi="Arial" w:cs="Arial"/>
        </w:rPr>
        <w:t xml:space="preserve"> for</w:t>
      </w:r>
      <w:r w:rsidRPr="00B66127">
        <w:rPr>
          <w:rFonts w:ascii="Arial" w:hAnsi="Arial" w:cs="Arial"/>
        </w:rPr>
        <w:t xml:space="preserve"> on</w:t>
      </w:r>
      <w:r w:rsidR="00B32F78" w:rsidRPr="00B66127">
        <w:rPr>
          <w:rFonts w:ascii="Arial" w:hAnsi="Arial" w:cs="Arial"/>
        </w:rPr>
        <w:t>-</w:t>
      </w:r>
      <w:r w:rsidRPr="00B66127">
        <w:rPr>
          <w:rFonts w:ascii="Arial" w:hAnsi="Arial" w:cs="Arial"/>
        </w:rPr>
        <w:t>going services or subscriptions, we will also tell you during the order process when and how you can end the</w:t>
      </w:r>
      <w:r w:rsidRPr="00B66127">
        <w:rPr>
          <w:rFonts w:ascii="Arial" w:hAnsi="Arial" w:cs="Arial"/>
          <w:spacing w:val="-12"/>
        </w:rPr>
        <w:t xml:space="preserve"> </w:t>
      </w:r>
      <w:r w:rsidR="009D3298" w:rsidRPr="00B66127">
        <w:rPr>
          <w:rFonts w:ascii="Arial" w:hAnsi="Arial" w:cs="Arial"/>
        </w:rPr>
        <w:t>C</w:t>
      </w:r>
      <w:r w:rsidRPr="00B66127">
        <w:rPr>
          <w:rFonts w:ascii="Arial" w:hAnsi="Arial" w:cs="Arial"/>
        </w:rPr>
        <w:t>ontract.</w:t>
      </w:r>
    </w:p>
    <w:p w14:paraId="793B3437" w14:textId="77777777" w:rsidR="00EE31B5" w:rsidRPr="00B66127" w:rsidRDefault="006C31C3">
      <w:pPr>
        <w:pStyle w:val="ListParagraph"/>
        <w:numPr>
          <w:ilvl w:val="2"/>
          <w:numId w:val="3"/>
        </w:numPr>
        <w:tabs>
          <w:tab w:val="left" w:pos="1656"/>
        </w:tabs>
        <w:spacing w:before="117" w:line="276" w:lineRule="auto"/>
        <w:ind w:right="117"/>
        <w:rPr>
          <w:rFonts w:ascii="Arial" w:hAnsi="Arial" w:cs="Arial"/>
        </w:rPr>
      </w:pPr>
      <w:r w:rsidRPr="00B66127">
        <w:rPr>
          <w:rFonts w:ascii="Arial" w:hAnsi="Arial" w:cs="Arial"/>
          <w:b/>
        </w:rPr>
        <w:t>If the products are one-off services</w:t>
      </w:r>
      <w:r w:rsidRPr="00B66127">
        <w:rPr>
          <w:rFonts w:ascii="Arial" w:hAnsi="Arial" w:cs="Arial"/>
        </w:rPr>
        <w:t>. We will begin the services on the date agreed with you during the order process. The estimated completion date for the services is as told to you during the order process.</w:t>
      </w:r>
    </w:p>
    <w:p w14:paraId="6F4F1285" w14:textId="26993DDF" w:rsidR="00EE31B5" w:rsidRPr="00B66127" w:rsidRDefault="006C31C3">
      <w:pPr>
        <w:pStyle w:val="ListParagraph"/>
        <w:numPr>
          <w:ilvl w:val="2"/>
          <w:numId w:val="3"/>
        </w:numPr>
        <w:tabs>
          <w:tab w:val="left" w:pos="1656"/>
        </w:tabs>
        <w:spacing w:before="116" w:line="271" w:lineRule="auto"/>
        <w:ind w:right="117"/>
        <w:rPr>
          <w:rFonts w:ascii="Arial" w:hAnsi="Arial" w:cs="Arial"/>
        </w:rPr>
      </w:pPr>
      <w:r w:rsidRPr="00B66127">
        <w:rPr>
          <w:rFonts w:ascii="Arial" w:hAnsi="Arial" w:cs="Arial"/>
          <w:b/>
        </w:rPr>
        <w:t>If</w:t>
      </w:r>
      <w:r w:rsidRPr="00B66127">
        <w:rPr>
          <w:rFonts w:ascii="Arial" w:hAnsi="Arial" w:cs="Arial"/>
          <w:b/>
          <w:spacing w:val="-8"/>
        </w:rPr>
        <w:t xml:space="preserve"> </w:t>
      </w:r>
      <w:r w:rsidRPr="00B66127">
        <w:rPr>
          <w:rFonts w:ascii="Arial" w:hAnsi="Arial" w:cs="Arial"/>
          <w:b/>
        </w:rPr>
        <w:t>the</w:t>
      </w:r>
      <w:r w:rsidRPr="00B66127">
        <w:rPr>
          <w:rFonts w:ascii="Arial" w:hAnsi="Arial" w:cs="Arial"/>
          <w:b/>
          <w:spacing w:val="-9"/>
        </w:rPr>
        <w:t xml:space="preserve"> </w:t>
      </w:r>
      <w:r w:rsidRPr="00B66127">
        <w:rPr>
          <w:rFonts w:ascii="Arial" w:hAnsi="Arial" w:cs="Arial"/>
          <w:b/>
        </w:rPr>
        <w:t>product</w:t>
      </w:r>
      <w:r w:rsidRPr="00B66127">
        <w:rPr>
          <w:rFonts w:ascii="Arial" w:hAnsi="Arial" w:cs="Arial"/>
          <w:b/>
          <w:spacing w:val="-7"/>
        </w:rPr>
        <w:t xml:space="preserve"> </w:t>
      </w:r>
      <w:r w:rsidRPr="00B66127">
        <w:rPr>
          <w:rFonts w:ascii="Arial" w:hAnsi="Arial" w:cs="Arial"/>
          <w:b/>
        </w:rPr>
        <w:t>is</w:t>
      </w:r>
      <w:r w:rsidRPr="00B66127">
        <w:rPr>
          <w:rFonts w:ascii="Arial" w:hAnsi="Arial" w:cs="Arial"/>
          <w:b/>
          <w:spacing w:val="-10"/>
        </w:rPr>
        <w:t xml:space="preserve"> </w:t>
      </w:r>
      <w:r w:rsidRPr="00B66127">
        <w:rPr>
          <w:rFonts w:ascii="Arial" w:hAnsi="Arial" w:cs="Arial"/>
          <w:b/>
        </w:rPr>
        <w:t>a</w:t>
      </w:r>
      <w:r w:rsidRPr="00B66127">
        <w:rPr>
          <w:rFonts w:ascii="Arial" w:hAnsi="Arial" w:cs="Arial"/>
          <w:b/>
          <w:spacing w:val="-7"/>
        </w:rPr>
        <w:t xml:space="preserve"> </w:t>
      </w:r>
      <w:r w:rsidRPr="00B66127">
        <w:rPr>
          <w:rFonts w:ascii="Arial" w:hAnsi="Arial" w:cs="Arial"/>
          <w:b/>
        </w:rPr>
        <w:t>one-off</w:t>
      </w:r>
      <w:r w:rsidRPr="00B66127">
        <w:rPr>
          <w:rFonts w:ascii="Arial" w:hAnsi="Arial" w:cs="Arial"/>
          <w:b/>
          <w:spacing w:val="-8"/>
        </w:rPr>
        <w:t xml:space="preserve"> </w:t>
      </w:r>
      <w:r w:rsidRPr="00B66127">
        <w:rPr>
          <w:rFonts w:ascii="Arial" w:hAnsi="Arial" w:cs="Arial"/>
          <w:b/>
        </w:rPr>
        <w:t>purchase</w:t>
      </w:r>
      <w:r w:rsidRPr="00B66127">
        <w:rPr>
          <w:rFonts w:ascii="Arial" w:hAnsi="Arial" w:cs="Arial"/>
          <w:b/>
          <w:spacing w:val="-6"/>
        </w:rPr>
        <w:t xml:space="preserve"> </w:t>
      </w:r>
      <w:r w:rsidRPr="00B66127">
        <w:rPr>
          <w:rFonts w:ascii="Arial" w:hAnsi="Arial" w:cs="Arial"/>
          <w:b/>
        </w:rPr>
        <w:t>of</w:t>
      </w:r>
      <w:r w:rsidRPr="00B66127">
        <w:rPr>
          <w:rFonts w:ascii="Arial" w:hAnsi="Arial" w:cs="Arial"/>
          <w:b/>
          <w:spacing w:val="-7"/>
        </w:rPr>
        <w:t xml:space="preserve"> </w:t>
      </w:r>
      <w:r w:rsidRPr="00B66127">
        <w:rPr>
          <w:rFonts w:ascii="Arial" w:hAnsi="Arial" w:cs="Arial"/>
          <w:b/>
        </w:rPr>
        <w:t>digital</w:t>
      </w:r>
      <w:r w:rsidRPr="00B66127">
        <w:rPr>
          <w:rFonts w:ascii="Arial" w:hAnsi="Arial" w:cs="Arial"/>
          <w:b/>
          <w:spacing w:val="-11"/>
        </w:rPr>
        <w:t xml:space="preserve"> </w:t>
      </w:r>
      <w:r w:rsidRPr="00B66127">
        <w:rPr>
          <w:rFonts w:ascii="Arial" w:hAnsi="Arial" w:cs="Arial"/>
          <w:b/>
        </w:rPr>
        <w:t>content</w:t>
      </w:r>
      <w:r w:rsidRPr="00B66127">
        <w:rPr>
          <w:rFonts w:ascii="Arial" w:hAnsi="Arial" w:cs="Arial"/>
        </w:rPr>
        <w:t>.</w:t>
      </w:r>
      <w:r w:rsidRPr="00B66127">
        <w:rPr>
          <w:rFonts w:ascii="Arial" w:hAnsi="Arial" w:cs="Arial"/>
          <w:spacing w:val="-8"/>
        </w:rPr>
        <w:t xml:space="preserve"> </w:t>
      </w:r>
      <w:r w:rsidR="002A6C7B" w:rsidRPr="00B66127">
        <w:rPr>
          <w:rFonts w:ascii="Arial" w:hAnsi="Arial" w:cs="Arial"/>
          <w:spacing w:val="-8"/>
        </w:rPr>
        <w:t xml:space="preserve">Subject to clause 12.5, </w:t>
      </w:r>
      <w:r w:rsidR="002A6C7B" w:rsidRPr="00B66127">
        <w:rPr>
          <w:rFonts w:ascii="Arial" w:hAnsi="Arial" w:cs="Arial"/>
        </w:rPr>
        <w:t>w</w:t>
      </w:r>
      <w:r w:rsidRPr="00B66127">
        <w:rPr>
          <w:rFonts w:ascii="Arial" w:hAnsi="Arial" w:cs="Arial"/>
        </w:rPr>
        <w:t>e</w:t>
      </w:r>
      <w:r w:rsidRPr="00B66127">
        <w:rPr>
          <w:rFonts w:ascii="Arial" w:hAnsi="Arial" w:cs="Arial"/>
          <w:spacing w:val="-8"/>
        </w:rPr>
        <w:t xml:space="preserve"> </w:t>
      </w:r>
      <w:r w:rsidRPr="00B66127">
        <w:rPr>
          <w:rFonts w:ascii="Arial" w:hAnsi="Arial" w:cs="Arial"/>
        </w:rPr>
        <w:t>will</w:t>
      </w:r>
      <w:r w:rsidRPr="00B66127">
        <w:rPr>
          <w:rFonts w:ascii="Arial" w:hAnsi="Arial" w:cs="Arial"/>
          <w:spacing w:val="-6"/>
        </w:rPr>
        <w:t xml:space="preserve"> </w:t>
      </w:r>
      <w:r w:rsidRPr="00B66127">
        <w:rPr>
          <w:rFonts w:ascii="Arial" w:hAnsi="Arial" w:cs="Arial"/>
        </w:rPr>
        <w:t>make</w:t>
      </w:r>
      <w:r w:rsidRPr="00B66127">
        <w:rPr>
          <w:rFonts w:ascii="Arial" w:hAnsi="Arial" w:cs="Arial"/>
          <w:spacing w:val="-8"/>
        </w:rPr>
        <w:t xml:space="preserve"> </w:t>
      </w:r>
      <w:r w:rsidRPr="00B66127">
        <w:rPr>
          <w:rFonts w:ascii="Arial" w:hAnsi="Arial" w:cs="Arial"/>
        </w:rPr>
        <w:t>the digital content available to you as soon as</w:t>
      </w:r>
      <w:r w:rsidR="0018221E" w:rsidRPr="00B66127">
        <w:rPr>
          <w:rFonts w:ascii="Arial" w:hAnsi="Arial" w:cs="Arial"/>
        </w:rPr>
        <w:t xml:space="preserve"> there is a Contract.</w:t>
      </w:r>
      <w:r w:rsidRPr="00B66127">
        <w:rPr>
          <w:rFonts w:ascii="Arial" w:hAnsi="Arial" w:cs="Arial"/>
        </w:rPr>
        <w:t xml:space="preserve"> </w:t>
      </w:r>
    </w:p>
    <w:p w14:paraId="478671ED" w14:textId="4B2F7E93" w:rsidR="00EE31B5" w:rsidRPr="00B66127" w:rsidRDefault="006C31C3">
      <w:pPr>
        <w:pStyle w:val="ListParagraph"/>
        <w:numPr>
          <w:ilvl w:val="2"/>
          <w:numId w:val="3"/>
        </w:numPr>
        <w:tabs>
          <w:tab w:val="left" w:pos="1656"/>
        </w:tabs>
        <w:spacing w:before="124" w:line="273" w:lineRule="auto"/>
        <w:ind w:right="114"/>
        <w:rPr>
          <w:rFonts w:ascii="Arial" w:hAnsi="Arial" w:cs="Arial"/>
        </w:rPr>
      </w:pPr>
      <w:r w:rsidRPr="00B66127">
        <w:rPr>
          <w:rFonts w:ascii="Arial" w:hAnsi="Arial" w:cs="Arial"/>
          <w:b/>
        </w:rPr>
        <w:t>If</w:t>
      </w:r>
      <w:r w:rsidRPr="00B66127">
        <w:rPr>
          <w:rFonts w:ascii="Arial" w:hAnsi="Arial" w:cs="Arial"/>
          <w:b/>
          <w:spacing w:val="-4"/>
        </w:rPr>
        <w:t xml:space="preserve"> </w:t>
      </w:r>
      <w:r w:rsidRPr="00B66127">
        <w:rPr>
          <w:rFonts w:ascii="Arial" w:hAnsi="Arial" w:cs="Arial"/>
          <w:b/>
        </w:rPr>
        <w:t>the</w:t>
      </w:r>
      <w:r w:rsidRPr="00B66127">
        <w:rPr>
          <w:rFonts w:ascii="Arial" w:hAnsi="Arial" w:cs="Arial"/>
          <w:b/>
          <w:spacing w:val="-4"/>
        </w:rPr>
        <w:t xml:space="preserve"> </w:t>
      </w:r>
      <w:r w:rsidRPr="00B66127">
        <w:rPr>
          <w:rFonts w:ascii="Arial" w:hAnsi="Arial" w:cs="Arial"/>
          <w:b/>
        </w:rPr>
        <w:t>products</w:t>
      </w:r>
      <w:r w:rsidRPr="00B66127">
        <w:rPr>
          <w:rFonts w:ascii="Arial" w:hAnsi="Arial" w:cs="Arial"/>
          <w:b/>
          <w:spacing w:val="-5"/>
        </w:rPr>
        <w:t xml:space="preserve"> </w:t>
      </w:r>
      <w:r w:rsidRPr="00B66127">
        <w:rPr>
          <w:rFonts w:ascii="Arial" w:hAnsi="Arial" w:cs="Arial"/>
          <w:b/>
        </w:rPr>
        <w:t>are</w:t>
      </w:r>
      <w:r w:rsidR="00C33BE4" w:rsidRPr="00B66127">
        <w:rPr>
          <w:rFonts w:ascii="Arial" w:hAnsi="Arial" w:cs="Arial"/>
          <w:b/>
        </w:rPr>
        <w:t xml:space="preserve"> for</w:t>
      </w:r>
      <w:r w:rsidR="0018221E" w:rsidRPr="00B66127">
        <w:rPr>
          <w:rFonts w:ascii="Arial" w:hAnsi="Arial" w:cs="Arial"/>
          <w:b/>
        </w:rPr>
        <w:t xml:space="preserve"> </w:t>
      </w:r>
      <w:r w:rsidRPr="00B66127">
        <w:rPr>
          <w:rFonts w:ascii="Arial" w:hAnsi="Arial" w:cs="Arial"/>
          <w:b/>
        </w:rPr>
        <w:t>on</w:t>
      </w:r>
      <w:r w:rsidR="0081200F" w:rsidRPr="00B66127">
        <w:rPr>
          <w:rFonts w:ascii="Arial" w:hAnsi="Arial" w:cs="Arial"/>
          <w:b/>
        </w:rPr>
        <w:t>-</w:t>
      </w:r>
      <w:r w:rsidRPr="00B66127">
        <w:rPr>
          <w:rFonts w:ascii="Arial" w:hAnsi="Arial" w:cs="Arial"/>
          <w:b/>
        </w:rPr>
        <w:t>going</w:t>
      </w:r>
      <w:r w:rsidRPr="00B66127">
        <w:rPr>
          <w:rFonts w:ascii="Arial" w:hAnsi="Arial" w:cs="Arial"/>
          <w:b/>
          <w:spacing w:val="-4"/>
        </w:rPr>
        <w:t xml:space="preserve"> </w:t>
      </w:r>
      <w:proofErr w:type="gramStart"/>
      <w:r w:rsidRPr="00B66127">
        <w:rPr>
          <w:rFonts w:ascii="Arial" w:hAnsi="Arial" w:cs="Arial"/>
          <w:b/>
        </w:rPr>
        <w:t>services</w:t>
      </w:r>
      <w:r w:rsidRPr="00B66127">
        <w:rPr>
          <w:rFonts w:ascii="Arial" w:hAnsi="Arial" w:cs="Arial"/>
          <w:b/>
          <w:spacing w:val="-5"/>
        </w:rPr>
        <w:t xml:space="preserve"> </w:t>
      </w:r>
      <w:r w:rsidR="0081200F" w:rsidRPr="00B66127">
        <w:rPr>
          <w:rFonts w:ascii="Arial" w:hAnsi="Arial" w:cs="Arial"/>
          <w:b/>
        </w:rPr>
        <w:t xml:space="preserve"> or</w:t>
      </w:r>
      <w:proofErr w:type="gramEnd"/>
      <w:r w:rsidRPr="00B66127">
        <w:rPr>
          <w:rFonts w:ascii="Arial" w:hAnsi="Arial" w:cs="Arial"/>
          <w:b/>
          <w:spacing w:val="-7"/>
        </w:rPr>
        <w:t xml:space="preserve"> </w:t>
      </w:r>
      <w:r w:rsidRPr="00B66127">
        <w:rPr>
          <w:rFonts w:ascii="Arial" w:hAnsi="Arial" w:cs="Arial"/>
          <w:b/>
        </w:rPr>
        <w:t>to</w:t>
      </w:r>
      <w:r w:rsidRPr="00B66127">
        <w:rPr>
          <w:rFonts w:ascii="Arial" w:hAnsi="Arial" w:cs="Arial"/>
          <w:b/>
          <w:spacing w:val="-5"/>
        </w:rPr>
        <w:t xml:space="preserve"> </w:t>
      </w:r>
      <w:r w:rsidRPr="00B66127">
        <w:rPr>
          <w:rFonts w:ascii="Arial" w:hAnsi="Arial" w:cs="Arial"/>
          <w:b/>
        </w:rPr>
        <w:t>receive digital content</w:t>
      </w:r>
      <w:r w:rsidRPr="00B66127">
        <w:rPr>
          <w:rFonts w:ascii="Arial" w:hAnsi="Arial" w:cs="Arial"/>
        </w:rPr>
        <w:t>.</w:t>
      </w:r>
      <w:r w:rsidRPr="00B66127">
        <w:rPr>
          <w:rFonts w:ascii="Arial" w:hAnsi="Arial" w:cs="Arial"/>
          <w:spacing w:val="-6"/>
        </w:rPr>
        <w:t xml:space="preserve"> </w:t>
      </w:r>
      <w:r w:rsidRPr="00B66127">
        <w:rPr>
          <w:rFonts w:ascii="Arial" w:hAnsi="Arial" w:cs="Arial"/>
        </w:rPr>
        <w:t>We</w:t>
      </w:r>
      <w:r w:rsidRPr="00B66127">
        <w:rPr>
          <w:rFonts w:ascii="Arial" w:hAnsi="Arial" w:cs="Arial"/>
          <w:spacing w:val="-4"/>
        </w:rPr>
        <w:t xml:space="preserve"> </w:t>
      </w:r>
      <w:r w:rsidRPr="00B66127">
        <w:rPr>
          <w:rFonts w:ascii="Arial" w:hAnsi="Arial" w:cs="Arial"/>
        </w:rPr>
        <w:t>will</w:t>
      </w:r>
      <w:r w:rsidRPr="00B66127">
        <w:rPr>
          <w:rFonts w:ascii="Arial" w:hAnsi="Arial" w:cs="Arial"/>
          <w:spacing w:val="-6"/>
        </w:rPr>
        <w:t xml:space="preserve"> </w:t>
      </w:r>
      <w:r w:rsidRPr="00B66127">
        <w:rPr>
          <w:rFonts w:ascii="Arial" w:hAnsi="Arial" w:cs="Arial"/>
        </w:rPr>
        <w:lastRenderedPageBreak/>
        <w:t>supply</w:t>
      </w:r>
      <w:r w:rsidRPr="00B66127">
        <w:rPr>
          <w:rFonts w:ascii="Arial" w:hAnsi="Arial" w:cs="Arial"/>
          <w:spacing w:val="-5"/>
        </w:rPr>
        <w:t xml:space="preserve"> </w:t>
      </w:r>
      <w:r w:rsidRPr="00B66127">
        <w:rPr>
          <w:rFonts w:ascii="Arial" w:hAnsi="Arial" w:cs="Arial"/>
        </w:rPr>
        <w:t>the</w:t>
      </w:r>
      <w:r w:rsidRPr="00B66127">
        <w:rPr>
          <w:rFonts w:ascii="Arial" w:hAnsi="Arial" w:cs="Arial"/>
          <w:spacing w:val="-4"/>
        </w:rPr>
        <w:t xml:space="preserve"> </w:t>
      </w:r>
      <w:r w:rsidRPr="00B66127">
        <w:rPr>
          <w:rFonts w:ascii="Arial" w:hAnsi="Arial" w:cs="Arial"/>
        </w:rPr>
        <w:t>services</w:t>
      </w:r>
      <w:r w:rsidRPr="00B66127">
        <w:rPr>
          <w:rFonts w:ascii="Arial" w:hAnsi="Arial" w:cs="Arial"/>
          <w:spacing w:val="-4"/>
        </w:rPr>
        <w:t xml:space="preserve"> </w:t>
      </w:r>
      <w:r w:rsidRPr="00B66127">
        <w:rPr>
          <w:rFonts w:ascii="Arial" w:hAnsi="Arial" w:cs="Arial"/>
        </w:rPr>
        <w:t>or</w:t>
      </w:r>
      <w:r w:rsidRPr="00B66127">
        <w:rPr>
          <w:rFonts w:ascii="Arial" w:hAnsi="Arial" w:cs="Arial"/>
          <w:spacing w:val="-5"/>
        </w:rPr>
        <w:t xml:space="preserve"> </w:t>
      </w:r>
      <w:r w:rsidRPr="00B66127">
        <w:rPr>
          <w:rFonts w:ascii="Arial" w:hAnsi="Arial" w:cs="Arial"/>
        </w:rPr>
        <w:t>digital</w:t>
      </w:r>
      <w:r w:rsidRPr="00B66127">
        <w:rPr>
          <w:rFonts w:ascii="Arial" w:hAnsi="Arial" w:cs="Arial"/>
          <w:spacing w:val="-4"/>
        </w:rPr>
        <w:t xml:space="preserve"> </w:t>
      </w:r>
      <w:r w:rsidRPr="00B66127">
        <w:rPr>
          <w:rFonts w:ascii="Arial" w:hAnsi="Arial" w:cs="Arial"/>
        </w:rPr>
        <w:t>content</w:t>
      </w:r>
      <w:r w:rsidRPr="00B66127">
        <w:rPr>
          <w:rFonts w:ascii="Arial" w:hAnsi="Arial" w:cs="Arial"/>
          <w:spacing w:val="-5"/>
        </w:rPr>
        <w:t xml:space="preserve"> </w:t>
      </w:r>
      <w:r w:rsidRPr="00B66127">
        <w:rPr>
          <w:rFonts w:ascii="Arial" w:hAnsi="Arial" w:cs="Arial"/>
        </w:rPr>
        <w:t>to</w:t>
      </w:r>
      <w:r w:rsidRPr="00B66127">
        <w:rPr>
          <w:rFonts w:ascii="Arial" w:hAnsi="Arial" w:cs="Arial"/>
          <w:spacing w:val="-6"/>
        </w:rPr>
        <w:t xml:space="preserve"> </w:t>
      </w:r>
      <w:r w:rsidRPr="00B66127">
        <w:rPr>
          <w:rFonts w:ascii="Arial" w:hAnsi="Arial" w:cs="Arial"/>
        </w:rPr>
        <w:t>you</w:t>
      </w:r>
      <w:r w:rsidRPr="00B66127">
        <w:rPr>
          <w:rFonts w:ascii="Arial" w:hAnsi="Arial" w:cs="Arial"/>
          <w:spacing w:val="-5"/>
        </w:rPr>
        <w:t xml:space="preserve"> </w:t>
      </w:r>
      <w:r w:rsidRPr="00B66127">
        <w:rPr>
          <w:rFonts w:ascii="Arial" w:hAnsi="Arial" w:cs="Arial"/>
        </w:rPr>
        <w:t>until the services are completed</w:t>
      </w:r>
      <w:r w:rsidR="0018221E" w:rsidRPr="00B66127">
        <w:rPr>
          <w:rFonts w:ascii="Arial" w:hAnsi="Arial" w:cs="Arial"/>
        </w:rPr>
        <w:t xml:space="preserve"> or</w:t>
      </w:r>
      <w:r w:rsidR="00BD6639" w:rsidRPr="00B66127">
        <w:rPr>
          <w:rFonts w:ascii="Arial" w:hAnsi="Arial" w:cs="Arial"/>
        </w:rPr>
        <w:t>, if</w:t>
      </w:r>
      <w:r w:rsidR="0018221E" w:rsidRPr="00B66127">
        <w:rPr>
          <w:rFonts w:ascii="Arial" w:hAnsi="Arial" w:cs="Arial"/>
        </w:rPr>
        <w:t xml:space="preserve"> before</w:t>
      </w:r>
      <w:r w:rsidR="00BD6639" w:rsidRPr="00B66127">
        <w:rPr>
          <w:rFonts w:ascii="Arial" w:hAnsi="Arial" w:cs="Arial"/>
        </w:rPr>
        <w:t>,</w:t>
      </w:r>
      <w:r w:rsidR="0018221E" w:rsidRPr="00B66127">
        <w:rPr>
          <w:rFonts w:ascii="Arial" w:hAnsi="Arial" w:cs="Arial"/>
        </w:rPr>
        <w:t xml:space="preserve"> the </w:t>
      </w:r>
      <w:r w:rsidR="00BD6639" w:rsidRPr="00B66127">
        <w:rPr>
          <w:rFonts w:ascii="Arial" w:hAnsi="Arial" w:cs="Arial"/>
        </w:rPr>
        <w:t>C</w:t>
      </w:r>
      <w:r w:rsidR="0018221E" w:rsidRPr="00B66127">
        <w:rPr>
          <w:rFonts w:ascii="Arial" w:hAnsi="Arial" w:cs="Arial"/>
        </w:rPr>
        <w:t>ontract is terminated in accordance with these Terms</w:t>
      </w:r>
      <w:r w:rsidR="00F360BC" w:rsidRPr="00B66127">
        <w:rPr>
          <w:rFonts w:ascii="Arial" w:hAnsi="Arial" w:cs="Arial"/>
        </w:rPr>
        <w:t>.</w:t>
      </w:r>
      <w:r w:rsidRPr="00B66127">
        <w:rPr>
          <w:rFonts w:ascii="Arial" w:hAnsi="Arial" w:cs="Arial"/>
        </w:rPr>
        <w:t xml:space="preserve">  </w:t>
      </w:r>
    </w:p>
    <w:p w14:paraId="7C0B2323" w14:textId="3A0AD67A" w:rsidR="00935B8D" w:rsidRPr="00B66127" w:rsidRDefault="00687BC6">
      <w:pPr>
        <w:pStyle w:val="ListParagraph"/>
        <w:numPr>
          <w:ilvl w:val="2"/>
          <w:numId w:val="3"/>
        </w:numPr>
        <w:tabs>
          <w:tab w:val="left" w:pos="1656"/>
        </w:tabs>
        <w:spacing w:before="124" w:line="273" w:lineRule="auto"/>
        <w:ind w:right="114"/>
        <w:rPr>
          <w:rFonts w:ascii="Arial" w:hAnsi="Arial" w:cs="Arial"/>
          <w:bCs/>
        </w:rPr>
      </w:pPr>
      <w:r w:rsidRPr="00B66127">
        <w:rPr>
          <w:rFonts w:ascii="Arial" w:hAnsi="Arial" w:cs="Arial"/>
          <w:b/>
        </w:rPr>
        <w:t xml:space="preserve">If the products we are providing on a subscription basis (for example, the Bot or the Fellowship). </w:t>
      </w:r>
      <w:r w:rsidRPr="00B66127">
        <w:rPr>
          <w:rFonts w:ascii="Arial" w:hAnsi="Arial" w:cs="Arial"/>
          <w:bCs/>
        </w:rPr>
        <w:t xml:space="preserve">We will supply those products until either you cancel the subscription on </w:t>
      </w:r>
      <w:r w:rsidR="000F7454" w:rsidRPr="00B66127">
        <w:rPr>
          <w:rFonts w:ascii="Arial" w:hAnsi="Arial" w:cs="Arial"/>
          <w:bCs/>
        </w:rPr>
        <w:t>one</w:t>
      </w:r>
      <w:r w:rsidRPr="00B66127">
        <w:rPr>
          <w:rFonts w:ascii="Arial" w:hAnsi="Arial" w:cs="Arial"/>
          <w:bCs/>
        </w:rPr>
        <w:t xml:space="preserve"> month’s </w:t>
      </w:r>
      <w:proofErr w:type="gramStart"/>
      <w:r w:rsidRPr="00B66127">
        <w:rPr>
          <w:rFonts w:ascii="Arial" w:hAnsi="Arial" w:cs="Arial"/>
          <w:bCs/>
        </w:rPr>
        <w:t>notice</w:t>
      </w:r>
      <w:proofErr w:type="gramEnd"/>
      <w:r w:rsidRPr="00B66127">
        <w:rPr>
          <w:rFonts w:ascii="Arial" w:hAnsi="Arial" w:cs="Arial"/>
          <w:bCs/>
        </w:rPr>
        <w:t xml:space="preserve"> or we terminate the Contract </w:t>
      </w:r>
      <w:r w:rsidR="000F7454" w:rsidRPr="00B66127">
        <w:rPr>
          <w:rFonts w:ascii="Arial" w:hAnsi="Arial" w:cs="Arial"/>
          <w:bCs/>
        </w:rPr>
        <w:t>i</w:t>
      </w:r>
      <w:r w:rsidRPr="00B66127">
        <w:rPr>
          <w:rFonts w:ascii="Arial" w:hAnsi="Arial" w:cs="Arial"/>
          <w:bCs/>
        </w:rPr>
        <w:t xml:space="preserve">n accordance with these Terms. </w:t>
      </w:r>
    </w:p>
    <w:p w14:paraId="0BCD6373" w14:textId="77777777" w:rsidR="00EE31B5" w:rsidRPr="00B66127" w:rsidRDefault="00EE31B5">
      <w:pPr>
        <w:pStyle w:val="BodyText"/>
        <w:spacing w:before="9"/>
        <w:rPr>
          <w:rFonts w:ascii="Arial" w:hAnsi="Arial" w:cs="Arial"/>
          <w:bCs/>
        </w:rPr>
      </w:pPr>
    </w:p>
    <w:p w14:paraId="616CD7CA" w14:textId="36649A00" w:rsidR="00EE31B5" w:rsidRPr="00B66127" w:rsidRDefault="006C31C3" w:rsidP="00617926">
      <w:pPr>
        <w:pStyle w:val="ListParagraph"/>
        <w:numPr>
          <w:ilvl w:val="1"/>
          <w:numId w:val="3"/>
        </w:numPr>
        <w:tabs>
          <w:tab w:val="left" w:pos="1276"/>
        </w:tabs>
        <w:spacing w:line="276" w:lineRule="auto"/>
        <w:ind w:left="1418" w:right="115" w:hanging="709"/>
        <w:rPr>
          <w:rFonts w:ascii="Arial" w:hAnsi="Arial" w:cs="Arial"/>
        </w:rPr>
      </w:pPr>
      <w:r w:rsidRPr="00B66127">
        <w:rPr>
          <w:rFonts w:ascii="Arial" w:hAnsi="Arial" w:cs="Arial"/>
          <w:b/>
        </w:rPr>
        <w:t>We are not responsible for delays outside our control</w:t>
      </w:r>
      <w:r w:rsidRPr="00B66127">
        <w:rPr>
          <w:rFonts w:ascii="Arial" w:hAnsi="Arial" w:cs="Arial"/>
        </w:rPr>
        <w:t>. If</w:t>
      </w:r>
      <w:r w:rsidR="0043484E" w:rsidRPr="00B66127">
        <w:rPr>
          <w:rFonts w:ascii="Arial" w:hAnsi="Arial" w:cs="Arial"/>
        </w:rPr>
        <w:t xml:space="preserve"> the</w:t>
      </w:r>
      <w:r w:rsidRPr="00B66127">
        <w:rPr>
          <w:rFonts w:ascii="Arial" w:hAnsi="Arial" w:cs="Arial"/>
        </w:rPr>
        <w:t xml:space="preserve"> supply of </w:t>
      </w:r>
      <w:r w:rsidR="0043484E" w:rsidRPr="00B66127">
        <w:rPr>
          <w:rFonts w:ascii="Arial" w:hAnsi="Arial" w:cs="Arial"/>
        </w:rPr>
        <w:t xml:space="preserve">our </w:t>
      </w:r>
      <w:r w:rsidRPr="00B66127">
        <w:rPr>
          <w:rFonts w:ascii="Arial" w:hAnsi="Arial" w:cs="Arial"/>
        </w:rPr>
        <w:t xml:space="preserve">products </w:t>
      </w:r>
      <w:proofErr w:type="gramStart"/>
      <w:r w:rsidRPr="00B66127">
        <w:rPr>
          <w:rFonts w:ascii="Arial" w:hAnsi="Arial" w:cs="Arial"/>
        </w:rPr>
        <w:t xml:space="preserve">is </w:t>
      </w:r>
      <w:r w:rsidR="00617926" w:rsidRPr="00B66127">
        <w:rPr>
          <w:rFonts w:ascii="Arial" w:hAnsi="Arial" w:cs="Arial"/>
        </w:rPr>
        <w:t xml:space="preserve"> </w:t>
      </w:r>
      <w:r w:rsidRPr="00B66127">
        <w:rPr>
          <w:rFonts w:ascii="Arial" w:hAnsi="Arial" w:cs="Arial"/>
        </w:rPr>
        <w:t>delayed</w:t>
      </w:r>
      <w:proofErr w:type="gramEnd"/>
      <w:r w:rsidRPr="00B66127">
        <w:rPr>
          <w:rFonts w:ascii="Arial" w:hAnsi="Arial" w:cs="Arial"/>
        </w:rPr>
        <w:t xml:space="preserve"> by an event outside our control, then we will contact you as</w:t>
      </w:r>
      <w:r w:rsidRPr="00B66127">
        <w:rPr>
          <w:rFonts w:ascii="Arial" w:hAnsi="Arial" w:cs="Arial"/>
          <w:spacing w:val="-11"/>
        </w:rPr>
        <w:t xml:space="preserve"> </w:t>
      </w:r>
      <w:r w:rsidRPr="00B66127">
        <w:rPr>
          <w:rFonts w:ascii="Arial" w:hAnsi="Arial" w:cs="Arial"/>
        </w:rPr>
        <w:t>soon</w:t>
      </w:r>
      <w:r w:rsidRPr="00B66127">
        <w:rPr>
          <w:rFonts w:ascii="Arial" w:hAnsi="Arial" w:cs="Arial"/>
          <w:spacing w:val="-11"/>
        </w:rPr>
        <w:t xml:space="preserve"> </w:t>
      </w:r>
      <w:r w:rsidRPr="00B66127">
        <w:rPr>
          <w:rFonts w:ascii="Arial" w:hAnsi="Arial" w:cs="Arial"/>
        </w:rPr>
        <w:t>as</w:t>
      </w:r>
      <w:r w:rsidRPr="00B66127">
        <w:rPr>
          <w:rFonts w:ascii="Arial" w:hAnsi="Arial" w:cs="Arial"/>
          <w:spacing w:val="-10"/>
        </w:rPr>
        <w:t xml:space="preserve"> </w:t>
      </w:r>
      <w:r w:rsidRPr="00B66127">
        <w:rPr>
          <w:rFonts w:ascii="Arial" w:hAnsi="Arial" w:cs="Arial"/>
        </w:rPr>
        <w:t>possible</w:t>
      </w:r>
      <w:r w:rsidRPr="00B66127">
        <w:rPr>
          <w:rFonts w:ascii="Arial" w:hAnsi="Arial" w:cs="Arial"/>
          <w:spacing w:val="-11"/>
        </w:rPr>
        <w:t xml:space="preserve"> </w:t>
      </w:r>
      <w:r w:rsidRPr="00B66127">
        <w:rPr>
          <w:rFonts w:ascii="Arial" w:hAnsi="Arial" w:cs="Arial"/>
        </w:rPr>
        <w:t>to</w:t>
      </w:r>
      <w:r w:rsidRPr="00B66127">
        <w:rPr>
          <w:rFonts w:ascii="Arial" w:hAnsi="Arial" w:cs="Arial"/>
          <w:spacing w:val="-12"/>
        </w:rPr>
        <w:t xml:space="preserve"> </w:t>
      </w:r>
      <w:r w:rsidRPr="00B66127">
        <w:rPr>
          <w:rFonts w:ascii="Arial" w:hAnsi="Arial" w:cs="Arial"/>
        </w:rPr>
        <w:t>let</w:t>
      </w:r>
      <w:r w:rsidRPr="00B66127">
        <w:rPr>
          <w:rFonts w:ascii="Arial" w:hAnsi="Arial" w:cs="Arial"/>
          <w:spacing w:val="-11"/>
        </w:rPr>
        <w:t xml:space="preserve"> </w:t>
      </w:r>
      <w:r w:rsidRPr="00B66127">
        <w:rPr>
          <w:rFonts w:ascii="Arial" w:hAnsi="Arial" w:cs="Arial"/>
        </w:rPr>
        <w:t>you</w:t>
      </w:r>
      <w:r w:rsidRPr="00B66127">
        <w:rPr>
          <w:rFonts w:ascii="Arial" w:hAnsi="Arial" w:cs="Arial"/>
          <w:spacing w:val="-12"/>
        </w:rPr>
        <w:t xml:space="preserve"> </w:t>
      </w:r>
      <w:r w:rsidRPr="00B66127">
        <w:rPr>
          <w:rFonts w:ascii="Arial" w:hAnsi="Arial" w:cs="Arial"/>
        </w:rPr>
        <w:t>know</w:t>
      </w:r>
      <w:r w:rsidRPr="00B66127">
        <w:rPr>
          <w:rFonts w:ascii="Arial" w:hAnsi="Arial" w:cs="Arial"/>
          <w:spacing w:val="-13"/>
        </w:rPr>
        <w:t xml:space="preserve"> </w:t>
      </w:r>
      <w:r w:rsidRPr="00B66127">
        <w:rPr>
          <w:rFonts w:ascii="Arial" w:hAnsi="Arial" w:cs="Arial"/>
        </w:rPr>
        <w:t>and</w:t>
      </w:r>
      <w:r w:rsidRPr="00B66127">
        <w:rPr>
          <w:rFonts w:ascii="Arial" w:hAnsi="Arial" w:cs="Arial"/>
          <w:spacing w:val="-8"/>
        </w:rPr>
        <w:t xml:space="preserve"> </w:t>
      </w:r>
      <w:r w:rsidRPr="00B66127">
        <w:rPr>
          <w:rFonts w:ascii="Arial" w:hAnsi="Arial" w:cs="Arial"/>
        </w:rPr>
        <w:t>we</w:t>
      </w:r>
      <w:r w:rsidRPr="00B66127">
        <w:rPr>
          <w:rFonts w:ascii="Arial" w:hAnsi="Arial" w:cs="Arial"/>
          <w:spacing w:val="-11"/>
        </w:rPr>
        <w:t xml:space="preserve"> </w:t>
      </w:r>
      <w:r w:rsidRPr="00B66127">
        <w:rPr>
          <w:rFonts w:ascii="Arial" w:hAnsi="Arial" w:cs="Arial"/>
        </w:rPr>
        <w:t>will</w:t>
      </w:r>
      <w:r w:rsidRPr="00B66127">
        <w:rPr>
          <w:rFonts w:ascii="Arial" w:hAnsi="Arial" w:cs="Arial"/>
          <w:spacing w:val="-10"/>
        </w:rPr>
        <w:t xml:space="preserve"> </w:t>
      </w:r>
      <w:r w:rsidRPr="00B66127">
        <w:rPr>
          <w:rFonts w:ascii="Arial" w:hAnsi="Arial" w:cs="Arial"/>
        </w:rPr>
        <w:t>take</w:t>
      </w:r>
      <w:r w:rsidRPr="00B66127">
        <w:rPr>
          <w:rFonts w:ascii="Arial" w:hAnsi="Arial" w:cs="Arial"/>
          <w:spacing w:val="-11"/>
        </w:rPr>
        <w:t xml:space="preserve"> </w:t>
      </w:r>
      <w:r w:rsidRPr="00B66127">
        <w:rPr>
          <w:rFonts w:ascii="Arial" w:hAnsi="Arial" w:cs="Arial"/>
        </w:rPr>
        <w:t>steps</w:t>
      </w:r>
      <w:r w:rsidRPr="00B66127">
        <w:rPr>
          <w:rFonts w:ascii="Arial" w:hAnsi="Arial" w:cs="Arial"/>
          <w:spacing w:val="-12"/>
        </w:rPr>
        <w:t xml:space="preserve"> </w:t>
      </w:r>
      <w:r w:rsidRPr="00B66127">
        <w:rPr>
          <w:rFonts w:ascii="Arial" w:hAnsi="Arial" w:cs="Arial"/>
        </w:rPr>
        <w:t>to</w:t>
      </w:r>
      <w:r w:rsidRPr="00B66127">
        <w:rPr>
          <w:rFonts w:ascii="Arial" w:hAnsi="Arial" w:cs="Arial"/>
          <w:spacing w:val="-12"/>
        </w:rPr>
        <w:t xml:space="preserve"> </w:t>
      </w:r>
      <w:proofErr w:type="spellStart"/>
      <w:r w:rsidRPr="00B66127">
        <w:rPr>
          <w:rFonts w:ascii="Arial" w:hAnsi="Arial" w:cs="Arial"/>
        </w:rPr>
        <w:t>minimise</w:t>
      </w:r>
      <w:proofErr w:type="spellEnd"/>
      <w:r w:rsidRPr="00B66127">
        <w:rPr>
          <w:rFonts w:ascii="Arial" w:hAnsi="Arial" w:cs="Arial"/>
          <w:spacing w:val="-13"/>
        </w:rPr>
        <w:t xml:space="preserve"> </w:t>
      </w:r>
      <w:r w:rsidRPr="00B66127">
        <w:rPr>
          <w:rFonts w:ascii="Arial" w:hAnsi="Arial" w:cs="Arial"/>
        </w:rPr>
        <w:t>the</w:t>
      </w:r>
      <w:r w:rsidRPr="00B66127">
        <w:rPr>
          <w:rFonts w:ascii="Arial" w:hAnsi="Arial" w:cs="Arial"/>
          <w:spacing w:val="-11"/>
        </w:rPr>
        <w:t xml:space="preserve"> </w:t>
      </w:r>
      <w:r w:rsidRPr="00B66127">
        <w:rPr>
          <w:rFonts w:ascii="Arial" w:hAnsi="Arial" w:cs="Arial"/>
        </w:rPr>
        <w:t>effect of</w:t>
      </w:r>
      <w:r w:rsidRPr="00B66127">
        <w:rPr>
          <w:rFonts w:ascii="Arial" w:hAnsi="Arial" w:cs="Arial"/>
          <w:spacing w:val="-8"/>
        </w:rPr>
        <w:t xml:space="preserve"> </w:t>
      </w:r>
      <w:r w:rsidRPr="00B66127">
        <w:rPr>
          <w:rFonts w:ascii="Arial" w:hAnsi="Arial" w:cs="Arial"/>
        </w:rPr>
        <w:t>the</w:t>
      </w:r>
      <w:r w:rsidRPr="00B66127">
        <w:rPr>
          <w:rFonts w:ascii="Arial" w:hAnsi="Arial" w:cs="Arial"/>
          <w:spacing w:val="-6"/>
        </w:rPr>
        <w:t xml:space="preserve"> </w:t>
      </w:r>
      <w:r w:rsidRPr="00B66127">
        <w:rPr>
          <w:rFonts w:ascii="Arial" w:hAnsi="Arial" w:cs="Arial"/>
        </w:rPr>
        <w:t>delay.</w:t>
      </w:r>
      <w:r w:rsidRPr="00B66127">
        <w:rPr>
          <w:rFonts w:ascii="Arial" w:hAnsi="Arial" w:cs="Arial"/>
          <w:spacing w:val="-8"/>
        </w:rPr>
        <w:t xml:space="preserve"> </w:t>
      </w:r>
      <w:r w:rsidRPr="00B66127">
        <w:rPr>
          <w:rFonts w:ascii="Arial" w:hAnsi="Arial" w:cs="Arial"/>
        </w:rPr>
        <w:t>Provided</w:t>
      </w:r>
      <w:r w:rsidRPr="00B66127">
        <w:rPr>
          <w:rFonts w:ascii="Arial" w:hAnsi="Arial" w:cs="Arial"/>
          <w:spacing w:val="-6"/>
        </w:rPr>
        <w:t xml:space="preserve"> </w:t>
      </w:r>
      <w:r w:rsidRPr="00B66127">
        <w:rPr>
          <w:rFonts w:ascii="Arial" w:hAnsi="Arial" w:cs="Arial"/>
        </w:rPr>
        <w:t>we</w:t>
      </w:r>
      <w:r w:rsidRPr="00B66127">
        <w:rPr>
          <w:rFonts w:ascii="Arial" w:hAnsi="Arial" w:cs="Arial"/>
          <w:spacing w:val="-6"/>
        </w:rPr>
        <w:t xml:space="preserve"> </w:t>
      </w:r>
      <w:r w:rsidRPr="00B66127">
        <w:rPr>
          <w:rFonts w:ascii="Arial" w:hAnsi="Arial" w:cs="Arial"/>
        </w:rPr>
        <w:t>do</w:t>
      </w:r>
      <w:r w:rsidRPr="00B66127">
        <w:rPr>
          <w:rFonts w:ascii="Arial" w:hAnsi="Arial" w:cs="Arial"/>
          <w:spacing w:val="-8"/>
        </w:rPr>
        <w:t xml:space="preserve"> </w:t>
      </w:r>
      <w:r w:rsidRPr="00B66127">
        <w:rPr>
          <w:rFonts w:ascii="Arial" w:hAnsi="Arial" w:cs="Arial"/>
        </w:rPr>
        <w:t>this</w:t>
      </w:r>
      <w:r w:rsidRPr="00B66127">
        <w:rPr>
          <w:rFonts w:ascii="Arial" w:hAnsi="Arial" w:cs="Arial"/>
          <w:spacing w:val="-6"/>
        </w:rPr>
        <w:t xml:space="preserve"> </w:t>
      </w:r>
      <w:r w:rsidRPr="00B66127">
        <w:rPr>
          <w:rFonts w:ascii="Arial" w:hAnsi="Arial" w:cs="Arial"/>
        </w:rPr>
        <w:t>we</w:t>
      </w:r>
      <w:r w:rsidRPr="00B66127">
        <w:rPr>
          <w:rFonts w:ascii="Arial" w:hAnsi="Arial" w:cs="Arial"/>
          <w:spacing w:val="-6"/>
        </w:rPr>
        <w:t xml:space="preserve"> </w:t>
      </w:r>
      <w:r w:rsidRPr="00B66127">
        <w:rPr>
          <w:rFonts w:ascii="Arial" w:hAnsi="Arial" w:cs="Arial"/>
        </w:rPr>
        <w:t>will</w:t>
      </w:r>
      <w:r w:rsidRPr="00B66127">
        <w:rPr>
          <w:rFonts w:ascii="Arial" w:hAnsi="Arial" w:cs="Arial"/>
          <w:spacing w:val="-5"/>
        </w:rPr>
        <w:t xml:space="preserve"> </w:t>
      </w:r>
      <w:r w:rsidRPr="00B66127">
        <w:rPr>
          <w:rFonts w:ascii="Arial" w:hAnsi="Arial" w:cs="Arial"/>
        </w:rPr>
        <w:t>not</w:t>
      </w:r>
      <w:r w:rsidRPr="00B66127">
        <w:rPr>
          <w:rFonts w:ascii="Arial" w:hAnsi="Arial" w:cs="Arial"/>
          <w:spacing w:val="-7"/>
        </w:rPr>
        <w:t xml:space="preserve"> </w:t>
      </w:r>
      <w:r w:rsidRPr="00B66127">
        <w:rPr>
          <w:rFonts w:ascii="Arial" w:hAnsi="Arial" w:cs="Arial"/>
        </w:rPr>
        <w:t>be</w:t>
      </w:r>
      <w:r w:rsidRPr="00B66127">
        <w:rPr>
          <w:rFonts w:ascii="Arial" w:hAnsi="Arial" w:cs="Arial"/>
          <w:spacing w:val="-5"/>
        </w:rPr>
        <w:t xml:space="preserve"> </w:t>
      </w:r>
      <w:r w:rsidRPr="00B66127">
        <w:rPr>
          <w:rFonts w:ascii="Arial" w:hAnsi="Arial" w:cs="Arial"/>
        </w:rPr>
        <w:t>liable</w:t>
      </w:r>
      <w:r w:rsidRPr="00B66127">
        <w:rPr>
          <w:rFonts w:ascii="Arial" w:hAnsi="Arial" w:cs="Arial"/>
          <w:spacing w:val="-7"/>
        </w:rPr>
        <w:t xml:space="preserve"> </w:t>
      </w:r>
      <w:r w:rsidRPr="00B66127">
        <w:rPr>
          <w:rFonts w:ascii="Arial" w:hAnsi="Arial" w:cs="Arial"/>
        </w:rPr>
        <w:t>for</w:t>
      </w:r>
      <w:r w:rsidRPr="00B66127">
        <w:rPr>
          <w:rFonts w:ascii="Arial" w:hAnsi="Arial" w:cs="Arial"/>
          <w:spacing w:val="-6"/>
        </w:rPr>
        <w:t xml:space="preserve"> </w:t>
      </w:r>
      <w:r w:rsidRPr="00B66127">
        <w:rPr>
          <w:rFonts w:ascii="Arial" w:hAnsi="Arial" w:cs="Arial"/>
        </w:rPr>
        <w:t>delays</w:t>
      </w:r>
      <w:r w:rsidRPr="00B66127">
        <w:rPr>
          <w:rFonts w:ascii="Arial" w:hAnsi="Arial" w:cs="Arial"/>
          <w:spacing w:val="-6"/>
        </w:rPr>
        <w:t xml:space="preserve"> </w:t>
      </w:r>
      <w:r w:rsidRPr="00B66127">
        <w:rPr>
          <w:rFonts w:ascii="Arial" w:hAnsi="Arial" w:cs="Arial"/>
        </w:rPr>
        <w:t>caused</w:t>
      </w:r>
      <w:r w:rsidRPr="00B66127">
        <w:rPr>
          <w:rFonts w:ascii="Arial" w:hAnsi="Arial" w:cs="Arial"/>
          <w:spacing w:val="-6"/>
        </w:rPr>
        <w:t xml:space="preserve"> </w:t>
      </w:r>
      <w:r w:rsidRPr="00B66127">
        <w:rPr>
          <w:rFonts w:ascii="Arial" w:hAnsi="Arial" w:cs="Arial"/>
        </w:rPr>
        <w:t>by</w:t>
      </w:r>
      <w:r w:rsidRPr="00B66127">
        <w:rPr>
          <w:rFonts w:ascii="Arial" w:hAnsi="Arial" w:cs="Arial"/>
          <w:spacing w:val="-7"/>
        </w:rPr>
        <w:t xml:space="preserve"> </w:t>
      </w:r>
      <w:r w:rsidRPr="00B66127">
        <w:rPr>
          <w:rFonts w:ascii="Arial" w:hAnsi="Arial" w:cs="Arial"/>
        </w:rPr>
        <w:t>the event, but if there is a risk of</w:t>
      </w:r>
      <w:r w:rsidR="002A6C7B" w:rsidRPr="00B66127">
        <w:rPr>
          <w:rFonts w:ascii="Arial" w:hAnsi="Arial" w:cs="Arial"/>
        </w:rPr>
        <w:t xml:space="preserve"> a</w:t>
      </w:r>
      <w:r w:rsidRPr="00B66127">
        <w:rPr>
          <w:rFonts w:ascii="Arial" w:hAnsi="Arial" w:cs="Arial"/>
        </w:rPr>
        <w:t xml:space="preserve"> substantial delay</w:t>
      </w:r>
      <w:r w:rsidR="00083275" w:rsidRPr="00B66127">
        <w:rPr>
          <w:rFonts w:ascii="Arial" w:hAnsi="Arial" w:cs="Arial"/>
        </w:rPr>
        <w:t xml:space="preserve"> of </w:t>
      </w:r>
      <w:r w:rsidR="002A6C7B" w:rsidRPr="00B66127">
        <w:rPr>
          <w:rFonts w:ascii="Arial" w:hAnsi="Arial" w:cs="Arial"/>
        </w:rPr>
        <w:t>six</w:t>
      </w:r>
      <w:r w:rsidR="00083275" w:rsidRPr="00B66127">
        <w:rPr>
          <w:rFonts w:ascii="Arial" w:hAnsi="Arial" w:cs="Arial"/>
        </w:rPr>
        <w:t xml:space="preserve"> months or longer</w:t>
      </w:r>
      <w:r w:rsidRPr="00B66127">
        <w:rPr>
          <w:rFonts w:ascii="Arial" w:hAnsi="Arial" w:cs="Arial"/>
        </w:rPr>
        <w:t xml:space="preserve"> you may contact us to end the </w:t>
      </w:r>
      <w:r w:rsidR="00935B8D" w:rsidRPr="00B66127">
        <w:rPr>
          <w:rFonts w:ascii="Arial" w:hAnsi="Arial" w:cs="Arial"/>
        </w:rPr>
        <w:t>C</w:t>
      </w:r>
      <w:r w:rsidRPr="00B66127">
        <w:rPr>
          <w:rFonts w:ascii="Arial" w:hAnsi="Arial" w:cs="Arial"/>
        </w:rPr>
        <w:t>ontract and receive a refund for any products you have paid for but not received.</w:t>
      </w:r>
    </w:p>
    <w:p w14:paraId="279F563F" w14:textId="77777777" w:rsidR="00EE31B5" w:rsidRPr="00B66127" w:rsidRDefault="00EE31B5">
      <w:pPr>
        <w:pStyle w:val="BodyText"/>
        <w:spacing w:before="10"/>
        <w:rPr>
          <w:rFonts w:ascii="Arial" w:hAnsi="Arial" w:cs="Arial"/>
        </w:rPr>
      </w:pPr>
    </w:p>
    <w:p w14:paraId="3A43F76C" w14:textId="66BCD585" w:rsidR="008F5F12" w:rsidRPr="00B66127" w:rsidRDefault="006C31C3" w:rsidP="00617926">
      <w:pPr>
        <w:pStyle w:val="ListParagraph"/>
        <w:numPr>
          <w:ilvl w:val="1"/>
          <w:numId w:val="3"/>
        </w:numPr>
        <w:spacing w:line="276" w:lineRule="auto"/>
        <w:ind w:left="1418" w:right="115" w:hanging="709"/>
        <w:rPr>
          <w:rFonts w:ascii="Arial" w:hAnsi="Arial" w:cs="Arial"/>
        </w:rPr>
      </w:pPr>
      <w:r w:rsidRPr="00B66127">
        <w:rPr>
          <w:rFonts w:ascii="Arial" w:hAnsi="Arial" w:cs="Arial"/>
          <w:b/>
        </w:rPr>
        <w:t xml:space="preserve">What will happen if </w:t>
      </w:r>
      <w:r w:rsidRPr="00B66127">
        <w:rPr>
          <w:rFonts w:ascii="Arial" w:hAnsi="Arial" w:cs="Arial"/>
          <w:b/>
          <w:spacing w:val="-3"/>
        </w:rPr>
        <w:t xml:space="preserve">you </w:t>
      </w:r>
      <w:r w:rsidRPr="00B66127">
        <w:rPr>
          <w:rFonts w:ascii="Arial" w:hAnsi="Arial" w:cs="Arial"/>
          <w:b/>
        </w:rPr>
        <w:t xml:space="preserve">do not give </w:t>
      </w:r>
      <w:r w:rsidR="006F72A3" w:rsidRPr="00B66127">
        <w:rPr>
          <w:rFonts w:ascii="Arial" w:hAnsi="Arial" w:cs="Arial"/>
          <w:b/>
        </w:rPr>
        <w:t xml:space="preserve">us the </w:t>
      </w:r>
      <w:r w:rsidRPr="00B66127">
        <w:rPr>
          <w:rFonts w:ascii="Arial" w:hAnsi="Arial" w:cs="Arial"/>
          <w:b/>
        </w:rPr>
        <w:t>required information</w:t>
      </w:r>
      <w:r w:rsidR="006F72A3" w:rsidRPr="00B66127">
        <w:rPr>
          <w:rFonts w:ascii="Arial" w:hAnsi="Arial" w:cs="Arial"/>
          <w:b/>
        </w:rPr>
        <w:t>.</w:t>
      </w:r>
      <w:r w:rsidRPr="00B66127">
        <w:rPr>
          <w:rFonts w:ascii="Arial" w:hAnsi="Arial" w:cs="Arial"/>
        </w:rPr>
        <w:t xml:space="preserve"> We may need certain information from</w:t>
      </w:r>
      <w:r w:rsidR="006F72A3" w:rsidRPr="00B66127">
        <w:rPr>
          <w:rFonts w:ascii="Arial" w:hAnsi="Arial" w:cs="Arial"/>
        </w:rPr>
        <w:t xml:space="preserve">  </w:t>
      </w:r>
      <w:r w:rsidRPr="00B66127">
        <w:rPr>
          <w:rFonts w:ascii="Arial" w:hAnsi="Arial" w:cs="Arial"/>
          <w:spacing w:val="-45"/>
        </w:rPr>
        <w:t xml:space="preserve"> </w:t>
      </w:r>
      <w:r w:rsidRPr="00B66127">
        <w:rPr>
          <w:rFonts w:ascii="Arial" w:hAnsi="Arial" w:cs="Arial"/>
        </w:rPr>
        <w:t>you so that we can supply the products to you, for example</w:t>
      </w:r>
      <w:r w:rsidR="006F72A3" w:rsidRPr="00B66127">
        <w:rPr>
          <w:rFonts w:ascii="Arial" w:hAnsi="Arial" w:cs="Arial"/>
        </w:rPr>
        <w:t>,</w:t>
      </w:r>
      <w:r w:rsidRPr="00B66127">
        <w:rPr>
          <w:rFonts w:ascii="Arial" w:hAnsi="Arial" w:cs="Arial"/>
        </w:rPr>
        <w:t xml:space="preserve"> details of your charts and broker. </w:t>
      </w:r>
      <w:r w:rsidRPr="00B66127">
        <w:rPr>
          <w:rFonts w:ascii="Arial" w:hAnsi="Arial" w:cs="Arial"/>
          <w:spacing w:val="2"/>
        </w:rPr>
        <w:t xml:space="preserve">If </w:t>
      </w:r>
      <w:r w:rsidRPr="00B66127">
        <w:rPr>
          <w:rFonts w:ascii="Arial" w:hAnsi="Arial" w:cs="Arial"/>
        </w:rPr>
        <w:t xml:space="preserve">so, this will have been stated in the description of the products on our </w:t>
      </w:r>
      <w:proofErr w:type="gramStart"/>
      <w:r w:rsidR="00F470B3" w:rsidRPr="00B66127">
        <w:rPr>
          <w:rFonts w:ascii="Arial" w:hAnsi="Arial" w:cs="Arial"/>
        </w:rPr>
        <w:t>Website</w:t>
      </w:r>
      <w:proofErr w:type="gramEnd"/>
      <w:r w:rsidRPr="00B66127">
        <w:rPr>
          <w:rFonts w:ascii="Arial" w:hAnsi="Arial" w:cs="Arial"/>
        </w:rPr>
        <w:t>.</w:t>
      </w:r>
      <w:r w:rsidR="00617926" w:rsidRPr="00B66127">
        <w:rPr>
          <w:rFonts w:ascii="Arial" w:hAnsi="Arial" w:cs="Arial"/>
        </w:rPr>
        <w:t xml:space="preserve"> </w:t>
      </w:r>
      <w:r w:rsidRPr="00B66127">
        <w:rPr>
          <w:rFonts w:ascii="Arial" w:hAnsi="Arial" w:cs="Arial"/>
        </w:rPr>
        <w:t xml:space="preserve">We will contact you to ask for this information. </w:t>
      </w:r>
      <w:r w:rsidRPr="00B66127">
        <w:rPr>
          <w:rFonts w:ascii="Arial" w:hAnsi="Arial" w:cs="Arial"/>
          <w:spacing w:val="2"/>
        </w:rPr>
        <w:t xml:space="preserve">If </w:t>
      </w:r>
      <w:r w:rsidRPr="00B66127">
        <w:rPr>
          <w:rFonts w:ascii="Arial" w:hAnsi="Arial" w:cs="Arial"/>
        </w:rPr>
        <w:t xml:space="preserve">you do not give us this information within a reasonable time of us asking for it, or if you give us incomplete or incorrect information, we may either end the </w:t>
      </w:r>
      <w:r w:rsidR="009D3298" w:rsidRPr="00B66127">
        <w:rPr>
          <w:rFonts w:ascii="Arial" w:hAnsi="Arial" w:cs="Arial"/>
        </w:rPr>
        <w:t>C</w:t>
      </w:r>
      <w:r w:rsidRPr="00B66127">
        <w:rPr>
          <w:rFonts w:ascii="Arial" w:hAnsi="Arial" w:cs="Arial"/>
        </w:rPr>
        <w:t>ontract</w:t>
      </w:r>
      <w:r w:rsidR="0018221E" w:rsidRPr="00B66127">
        <w:rPr>
          <w:rFonts w:ascii="Arial" w:hAnsi="Arial" w:cs="Arial"/>
        </w:rPr>
        <w:t xml:space="preserve"> in accordance with </w:t>
      </w:r>
      <w:r w:rsidR="00BD6639" w:rsidRPr="00B66127">
        <w:rPr>
          <w:rFonts w:ascii="Arial" w:hAnsi="Arial" w:cs="Arial"/>
        </w:rPr>
        <w:t>c</w:t>
      </w:r>
      <w:r w:rsidR="0018221E" w:rsidRPr="00B66127">
        <w:rPr>
          <w:rFonts w:ascii="Arial" w:hAnsi="Arial" w:cs="Arial"/>
        </w:rPr>
        <w:t xml:space="preserve">lause </w:t>
      </w:r>
      <w:proofErr w:type="gramStart"/>
      <w:r w:rsidR="0018221E" w:rsidRPr="00B66127">
        <w:rPr>
          <w:rFonts w:ascii="Arial" w:hAnsi="Arial" w:cs="Arial"/>
        </w:rPr>
        <w:t>1</w:t>
      </w:r>
      <w:r w:rsidR="002A6C7B" w:rsidRPr="00B66127">
        <w:rPr>
          <w:rFonts w:ascii="Arial" w:hAnsi="Arial" w:cs="Arial"/>
        </w:rPr>
        <w:t>7</w:t>
      </w:r>
      <w:r w:rsidRPr="00B66127">
        <w:rPr>
          <w:rFonts w:ascii="Arial" w:hAnsi="Arial" w:cs="Arial"/>
        </w:rPr>
        <w:t xml:space="preserve">  or</w:t>
      </w:r>
      <w:proofErr w:type="gramEnd"/>
      <w:r w:rsidRPr="00B66127">
        <w:rPr>
          <w:rFonts w:ascii="Arial" w:hAnsi="Arial" w:cs="Arial"/>
        </w:rPr>
        <w:t xml:space="preserve"> make an additional charge of</w:t>
      </w:r>
      <w:r w:rsidRPr="00B66127">
        <w:rPr>
          <w:rFonts w:ascii="Arial" w:hAnsi="Arial" w:cs="Arial"/>
          <w:spacing w:val="12"/>
        </w:rPr>
        <w:t xml:space="preserve"> </w:t>
      </w:r>
      <w:r w:rsidRPr="00B66127">
        <w:rPr>
          <w:rFonts w:ascii="Arial" w:hAnsi="Arial" w:cs="Arial"/>
        </w:rPr>
        <w:t>a</w:t>
      </w:r>
      <w:bookmarkStart w:id="1" w:name="_bookmark1"/>
      <w:bookmarkEnd w:id="1"/>
      <w:r w:rsidR="00155F05" w:rsidRPr="00B66127">
        <w:rPr>
          <w:rFonts w:ascii="Arial" w:hAnsi="Arial" w:cs="Arial"/>
        </w:rPr>
        <w:t xml:space="preserve"> </w:t>
      </w:r>
      <w:r w:rsidRPr="00B66127">
        <w:rPr>
          <w:rFonts w:ascii="Arial" w:hAnsi="Arial" w:cs="Arial"/>
        </w:rPr>
        <w:t>reasonable</w:t>
      </w:r>
      <w:r w:rsidRPr="00B66127">
        <w:rPr>
          <w:rFonts w:ascii="Arial" w:hAnsi="Arial" w:cs="Arial"/>
          <w:spacing w:val="-7"/>
        </w:rPr>
        <w:t xml:space="preserve"> </w:t>
      </w:r>
      <w:r w:rsidRPr="00B66127">
        <w:rPr>
          <w:rFonts w:ascii="Arial" w:hAnsi="Arial" w:cs="Arial"/>
        </w:rPr>
        <w:t>sum</w:t>
      </w:r>
      <w:r w:rsidRPr="00B66127">
        <w:rPr>
          <w:rFonts w:ascii="Arial" w:hAnsi="Arial" w:cs="Arial"/>
          <w:spacing w:val="-8"/>
        </w:rPr>
        <w:t xml:space="preserve"> </w:t>
      </w:r>
      <w:r w:rsidRPr="00B66127">
        <w:rPr>
          <w:rFonts w:ascii="Arial" w:hAnsi="Arial" w:cs="Arial"/>
        </w:rPr>
        <w:t>to</w:t>
      </w:r>
      <w:r w:rsidRPr="00B66127">
        <w:rPr>
          <w:rFonts w:ascii="Arial" w:hAnsi="Arial" w:cs="Arial"/>
          <w:spacing w:val="-11"/>
        </w:rPr>
        <w:t xml:space="preserve"> </w:t>
      </w:r>
      <w:r w:rsidRPr="00B66127">
        <w:rPr>
          <w:rFonts w:ascii="Arial" w:hAnsi="Arial" w:cs="Arial"/>
        </w:rPr>
        <w:t>compensate</w:t>
      </w:r>
      <w:r w:rsidRPr="00B66127">
        <w:rPr>
          <w:rFonts w:ascii="Arial" w:hAnsi="Arial" w:cs="Arial"/>
          <w:spacing w:val="-7"/>
        </w:rPr>
        <w:t xml:space="preserve"> </w:t>
      </w:r>
      <w:r w:rsidRPr="00B66127">
        <w:rPr>
          <w:rFonts w:ascii="Arial" w:hAnsi="Arial" w:cs="Arial"/>
        </w:rPr>
        <w:t>us</w:t>
      </w:r>
      <w:r w:rsidRPr="00B66127">
        <w:rPr>
          <w:rFonts w:ascii="Arial" w:hAnsi="Arial" w:cs="Arial"/>
          <w:spacing w:val="-7"/>
        </w:rPr>
        <w:t xml:space="preserve"> </w:t>
      </w:r>
      <w:r w:rsidRPr="00B66127">
        <w:rPr>
          <w:rFonts w:ascii="Arial" w:hAnsi="Arial" w:cs="Arial"/>
        </w:rPr>
        <w:t>for</w:t>
      </w:r>
      <w:r w:rsidRPr="00B66127">
        <w:rPr>
          <w:rFonts w:ascii="Arial" w:hAnsi="Arial" w:cs="Arial"/>
          <w:spacing w:val="-9"/>
        </w:rPr>
        <w:t xml:space="preserve"> </w:t>
      </w:r>
      <w:r w:rsidRPr="00B66127">
        <w:rPr>
          <w:rFonts w:ascii="Arial" w:hAnsi="Arial" w:cs="Arial"/>
        </w:rPr>
        <w:t>any</w:t>
      </w:r>
      <w:r w:rsidRPr="00B66127">
        <w:rPr>
          <w:rFonts w:ascii="Arial" w:hAnsi="Arial" w:cs="Arial"/>
          <w:spacing w:val="-8"/>
        </w:rPr>
        <w:t xml:space="preserve"> </w:t>
      </w:r>
      <w:r w:rsidRPr="00B66127">
        <w:rPr>
          <w:rFonts w:ascii="Arial" w:hAnsi="Arial" w:cs="Arial"/>
        </w:rPr>
        <w:t>extra</w:t>
      </w:r>
      <w:r w:rsidRPr="00B66127">
        <w:rPr>
          <w:rFonts w:ascii="Arial" w:hAnsi="Arial" w:cs="Arial"/>
          <w:spacing w:val="-6"/>
        </w:rPr>
        <w:t xml:space="preserve"> </w:t>
      </w:r>
      <w:r w:rsidRPr="00B66127">
        <w:rPr>
          <w:rFonts w:ascii="Arial" w:hAnsi="Arial" w:cs="Arial"/>
        </w:rPr>
        <w:t>work</w:t>
      </w:r>
      <w:r w:rsidRPr="00B66127">
        <w:rPr>
          <w:rFonts w:ascii="Arial" w:hAnsi="Arial" w:cs="Arial"/>
          <w:spacing w:val="-7"/>
        </w:rPr>
        <w:t xml:space="preserve"> </w:t>
      </w:r>
      <w:r w:rsidRPr="00B66127">
        <w:rPr>
          <w:rFonts w:ascii="Arial" w:hAnsi="Arial" w:cs="Arial"/>
        </w:rPr>
        <w:t>that</w:t>
      </w:r>
      <w:r w:rsidRPr="00B66127">
        <w:rPr>
          <w:rFonts w:ascii="Arial" w:hAnsi="Arial" w:cs="Arial"/>
          <w:spacing w:val="-10"/>
        </w:rPr>
        <w:t xml:space="preserve"> </w:t>
      </w:r>
      <w:r w:rsidRPr="00B66127">
        <w:rPr>
          <w:rFonts w:ascii="Arial" w:hAnsi="Arial" w:cs="Arial"/>
        </w:rPr>
        <w:t>is</w:t>
      </w:r>
      <w:r w:rsidRPr="00B66127">
        <w:rPr>
          <w:rFonts w:ascii="Arial" w:hAnsi="Arial" w:cs="Arial"/>
          <w:spacing w:val="-7"/>
        </w:rPr>
        <w:t xml:space="preserve"> </w:t>
      </w:r>
      <w:r w:rsidRPr="00B66127">
        <w:rPr>
          <w:rFonts w:ascii="Arial" w:hAnsi="Arial" w:cs="Arial"/>
        </w:rPr>
        <w:t>required</w:t>
      </w:r>
      <w:r w:rsidRPr="00B66127">
        <w:rPr>
          <w:rFonts w:ascii="Arial" w:hAnsi="Arial" w:cs="Arial"/>
          <w:spacing w:val="-7"/>
        </w:rPr>
        <w:t xml:space="preserve"> </w:t>
      </w:r>
      <w:r w:rsidRPr="00B66127">
        <w:rPr>
          <w:rFonts w:ascii="Arial" w:hAnsi="Arial" w:cs="Arial"/>
        </w:rPr>
        <w:t>as</w:t>
      </w:r>
      <w:r w:rsidRPr="00B66127">
        <w:rPr>
          <w:rFonts w:ascii="Arial" w:hAnsi="Arial" w:cs="Arial"/>
          <w:spacing w:val="-6"/>
        </w:rPr>
        <w:t xml:space="preserve"> </w:t>
      </w:r>
      <w:r w:rsidRPr="00B66127">
        <w:rPr>
          <w:rFonts w:ascii="Arial" w:hAnsi="Arial" w:cs="Arial"/>
        </w:rPr>
        <w:t xml:space="preserve">a result. We will not be responsible for supplying the products late or not supplying any part of them if this is caused by you not giving us the </w:t>
      </w:r>
      <w:proofErr w:type="gramStart"/>
      <w:r w:rsidRPr="00B66127">
        <w:rPr>
          <w:rFonts w:ascii="Arial" w:hAnsi="Arial" w:cs="Arial"/>
        </w:rPr>
        <w:t>information</w:t>
      </w:r>
      <w:proofErr w:type="gramEnd"/>
      <w:r w:rsidRPr="00B66127">
        <w:rPr>
          <w:rFonts w:ascii="Arial" w:hAnsi="Arial" w:cs="Arial"/>
        </w:rPr>
        <w:t xml:space="preserve"> we need within a reasonable time of us asking for</w:t>
      </w:r>
      <w:r w:rsidRPr="00B66127">
        <w:rPr>
          <w:rFonts w:ascii="Arial" w:hAnsi="Arial" w:cs="Arial"/>
          <w:spacing w:val="-20"/>
        </w:rPr>
        <w:t xml:space="preserve"> </w:t>
      </w:r>
      <w:r w:rsidRPr="00B66127">
        <w:rPr>
          <w:rFonts w:ascii="Arial" w:hAnsi="Arial" w:cs="Arial"/>
        </w:rPr>
        <w:t>it.</w:t>
      </w:r>
      <w:r w:rsidR="00687BC6" w:rsidRPr="00B66127">
        <w:rPr>
          <w:rFonts w:ascii="Arial" w:hAnsi="Arial" w:cs="Arial"/>
        </w:rPr>
        <w:t xml:space="preserve"> If this </w:t>
      </w:r>
      <w:r w:rsidR="007B3374" w:rsidRPr="00B66127">
        <w:rPr>
          <w:rFonts w:ascii="Arial" w:hAnsi="Arial" w:cs="Arial"/>
        </w:rPr>
        <w:t>c</w:t>
      </w:r>
      <w:r w:rsidR="00687BC6" w:rsidRPr="00B66127">
        <w:rPr>
          <w:rFonts w:ascii="Arial" w:hAnsi="Arial" w:cs="Arial"/>
        </w:rPr>
        <w:t xml:space="preserve">lause is relevant, you will still be liable to us for any payments due pursuant to the Contract. </w:t>
      </w:r>
    </w:p>
    <w:p w14:paraId="745A6A3C" w14:textId="77777777" w:rsidR="00EE31B5" w:rsidRPr="00B66127" w:rsidRDefault="00EE31B5" w:rsidP="00E13385">
      <w:pPr>
        <w:pStyle w:val="BodyText"/>
        <w:spacing w:before="10"/>
        <w:rPr>
          <w:rFonts w:ascii="Arial" w:hAnsi="Arial" w:cs="Arial"/>
        </w:rPr>
      </w:pPr>
    </w:p>
    <w:p w14:paraId="4BAA76DC" w14:textId="77777777" w:rsidR="00EE31B5" w:rsidRPr="00B66127" w:rsidRDefault="006C31C3" w:rsidP="009E0EC5">
      <w:pPr>
        <w:pStyle w:val="ListParagraph"/>
        <w:numPr>
          <w:ilvl w:val="1"/>
          <w:numId w:val="3"/>
        </w:numPr>
        <w:spacing w:line="276" w:lineRule="auto"/>
        <w:ind w:left="1418" w:right="115" w:hanging="709"/>
        <w:rPr>
          <w:rFonts w:ascii="Arial" w:hAnsi="Arial" w:cs="Arial"/>
        </w:rPr>
      </w:pPr>
      <w:r w:rsidRPr="00B66127">
        <w:rPr>
          <w:rFonts w:ascii="Arial" w:hAnsi="Arial" w:cs="Arial"/>
          <w:b/>
        </w:rPr>
        <w:t>Reasons</w:t>
      </w:r>
      <w:r w:rsidRPr="00B66127">
        <w:rPr>
          <w:rFonts w:ascii="Arial" w:hAnsi="Arial" w:cs="Arial"/>
          <w:b/>
          <w:spacing w:val="-8"/>
        </w:rPr>
        <w:t xml:space="preserve"> </w:t>
      </w:r>
      <w:r w:rsidRPr="00B66127">
        <w:rPr>
          <w:rFonts w:ascii="Arial" w:hAnsi="Arial" w:cs="Arial"/>
          <w:b/>
        </w:rPr>
        <w:t>we</w:t>
      </w:r>
      <w:r w:rsidRPr="00B66127">
        <w:rPr>
          <w:rFonts w:ascii="Arial" w:hAnsi="Arial" w:cs="Arial"/>
          <w:b/>
          <w:spacing w:val="-5"/>
        </w:rPr>
        <w:t xml:space="preserve"> </w:t>
      </w:r>
      <w:r w:rsidRPr="00B66127">
        <w:rPr>
          <w:rFonts w:ascii="Arial" w:hAnsi="Arial" w:cs="Arial"/>
          <w:b/>
        </w:rPr>
        <w:t>may</w:t>
      </w:r>
      <w:r w:rsidRPr="00B66127">
        <w:rPr>
          <w:rFonts w:ascii="Arial" w:hAnsi="Arial" w:cs="Arial"/>
          <w:b/>
          <w:spacing w:val="-6"/>
        </w:rPr>
        <w:t xml:space="preserve"> </w:t>
      </w:r>
      <w:r w:rsidRPr="00B66127">
        <w:rPr>
          <w:rFonts w:ascii="Arial" w:hAnsi="Arial" w:cs="Arial"/>
          <w:b/>
        </w:rPr>
        <w:t>suspend</w:t>
      </w:r>
      <w:r w:rsidRPr="00B66127">
        <w:rPr>
          <w:rFonts w:ascii="Arial" w:hAnsi="Arial" w:cs="Arial"/>
          <w:b/>
          <w:spacing w:val="-9"/>
        </w:rPr>
        <w:t xml:space="preserve"> </w:t>
      </w:r>
      <w:r w:rsidRPr="00B66127">
        <w:rPr>
          <w:rFonts w:ascii="Arial" w:hAnsi="Arial" w:cs="Arial"/>
          <w:b/>
        </w:rPr>
        <w:t>the</w:t>
      </w:r>
      <w:r w:rsidRPr="00B66127">
        <w:rPr>
          <w:rFonts w:ascii="Arial" w:hAnsi="Arial" w:cs="Arial"/>
          <w:b/>
          <w:spacing w:val="-8"/>
        </w:rPr>
        <w:t xml:space="preserve"> </w:t>
      </w:r>
      <w:r w:rsidRPr="00B66127">
        <w:rPr>
          <w:rFonts w:ascii="Arial" w:hAnsi="Arial" w:cs="Arial"/>
          <w:b/>
        </w:rPr>
        <w:t>supply</w:t>
      </w:r>
      <w:r w:rsidRPr="00B66127">
        <w:rPr>
          <w:rFonts w:ascii="Arial" w:hAnsi="Arial" w:cs="Arial"/>
          <w:b/>
          <w:spacing w:val="-9"/>
        </w:rPr>
        <w:t xml:space="preserve"> </w:t>
      </w:r>
      <w:r w:rsidRPr="00B66127">
        <w:rPr>
          <w:rFonts w:ascii="Arial" w:hAnsi="Arial" w:cs="Arial"/>
          <w:b/>
        </w:rPr>
        <w:t>of</w:t>
      </w:r>
      <w:r w:rsidRPr="00B66127">
        <w:rPr>
          <w:rFonts w:ascii="Arial" w:hAnsi="Arial" w:cs="Arial"/>
          <w:b/>
          <w:spacing w:val="-7"/>
        </w:rPr>
        <w:t xml:space="preserve"> </w:t>
      </w:r>
      <w:r w:rsidRPr="00B66127">
        <w:rPr>
          <w:rFonts w:ascii="Arial" w:hAnsi="Arial" w:cs="Arial"/>
          <w:b/>
        </w:rPr>
        <w:t>products</w:t>
      </w:r>
      <w:r w:rsidRPr="00B66127">
        <w:rPr>
          <w:rFonts w:ascii="Arial" w:hAnsi="Arial" w:cs="Arial"/>
          <w:b/>
          <w:spacing w:val="-10"/>
        </w:rPr>
        <w:t xml:space="preserve"> </w:t>
      </w:r>
      <w:r w:rsidRPr="00B66127">
        <w:rPr>
          <w:rFonts w:ascii="Arial" w:hAnsi="Arial" w:cs="Arial"/>
          <w:b/>
        </w:rPr>
        <w:t>to</w:t>
      </w:r>
      <w:r w:rsidRPr="00B66127">
        <w:rPr>
          <w:rFonts w:ascii="Arial" w:hAnsi="Arial" w:cs="Arial"/>
          <w:b/>
          <w:spacing w:val="-5"/>
        </w:rPr>
        <w:t xml:space="preserve"> </w:t>
      </w:r>
      <w:r w:rsidRPr="00B66127">
        <w:rPr>
          <w:rFonts w:ascii="Arial" w:hAnsi="Arial" w:cs="Arial"/>
          <w:b/>
        </w:rPr>
        <w:t>you</w:t>
      </w:r>
      <w:r w:rsidRPr="00B66127">
        <w:rPr>
          <w:rFonts w:ascii="Arial" w:hAnsi="Arial" w:cs="Arial"/>
        </w:rPr>
        <w:t>.</w:t>
      </w:r>
      <w:r w:rsidRPr="00B66127">
        <w:rPr>
          <w:rFonts w:ascii="Arial" w:hAnsi="Arial" w:cs="Arial"/>
          <w:spacing w:val="-8"/>
        </w:rPr>
        <w:t xml:space="preserve"> </w:t>
      </w:r>
      <w:r w:rsidRPr="00B66127">
        <w:rPr>
          <w:rFonts w:ascii="Arial" w:hAnsi="Arial" w:cs="Arial"/>
        </w:rPr>
        <w:t>We</w:t>
      </w:r>
      <w:r w:rsidRPr="00B66127">
        <w:rPr>
          <w:rFonts w:ascii="Arial" w:hAnsi="Arial" w:cs="Arial"/>
          <w:spacing w:val="-7"/>
        </w:rPr>
        <w:t xml:space="preserve"> </w:t>
      </w:r>
      <w:r w:rsidRPr="00B66127">
        <w:rPr>
          <w:rFonts w:ascii="Arial" w:hAnsi="Arial" w:cs="Arial"/>
        </w:rPr>
        <w:t>may</w:t>
      </w:r>
      <w:r w:rsidRPr="00B66127">
        <w:rPr>
          <w:rFonts w:ascii="Arial" w:hAnsi="Arial" w:cs="Arial"/>
          <w:spacing w:val="-9"/>
        </w:rPr>
        <w:t xml:space="preserve"> </w:t>
      </w:r>
      <w:r w:rsidRPr="00B66127">
        <w:rPr>
          <w:rFonts w:ascii="Arial" w:hAnsi="Arial" w:cs="Arial"/>
        </w:rPr>
        <w:t>have</w:t>
      </w:r>
      <w:r w:rsidRPr="00B66127">
        <w:rPr>
          <w:rFonts w:ascii="Arial" w:hAnsi="Arial" w:cs="Arial"/>
          <w:spacing w:val="-7"/>
        </w:rPr>
        <w:t xml:space="preserve"> </w:t>
      </w:r>
      <w:r w:rsidRPr="00B66127">
        <w:rPr>
          <w:rFonts w:ascii="Arial" w:hAnsi="Arial" w:cs="Arial"/>
        </w:rPr>
        <w:t>to suspend the supply of a product</w:t>
      </w:r>
      <w:r w:rsidRPr="00B66127">
        <w:rPr>
          <w:rFonts w:ascii="Arial" w:hAnsi="Arial" w:cs="Arial"/>
          <w:spacing w:val="-13"/>
        </w:rPr>
        <w:t xml:space="preserve"> </w:t>
      </w:r>
      <w:r w:rsidRPr="00B66127">
        <w:rPr>
          <w:rFonts w:ascii="Arial" w:hAnsi="Arial" w:cs="Arial"/>
        </w:rPr>
        <w:t>to:</w:t>
      </w:r>
    </w:p>
    <w:p w14:paraId="659EA186" w14:textId="77777777" w:rsidR="00EE31B5" w:rsidRPr="00B66127" w:rsidRDefault="006C31C3">
      <w:pPr>
        <w:pStyle w:val="ListParagraph"/>
        <w:numPr>
          <w:ilvl w:val="2"/>
          <w:numId w:val="3"/>
        </w:numPr>
        <w:tabs>
          <w:tab w:val="left" w:pos="1655"/>
          <w:tab w:val="left" w:pos="1656"/>
        </w:tabs>
        <w:spacing w:before="121"/>
        <w:rPr>
          <w:rFonts w:ascii="Arial" w:hAnsi="Arial" w:cs="Arial"/>
        </w:rPr>
      </w:pPr>
      <w:r w:rsidRPr="00B66127">
        <w:rPr>
          <w:rFonts w:ascii="Arial" w:hAnsi="Arial" w:cs="Arial"/>
        </w:rPr>
        <w:t>deal with technical problems or make minor technical</w:t>
      </w:r>
      <w:r w:rsidRPr="00B66127">
        <w:rPr>
          <w:rFonts w:ascii="Arial" w:hAnsi="Arial" w:cs="Arial"/>
          <w:spacing w:val="-13"/>
        </w:rPr>
        <w:t xml:space="preserve"> </w:t>
      </w:r>
      <w:proofErr w:type="gramStart"/>
      <w:r w:rsidRPr="00B66127">
        <w:rPr>
          <w:rFonts w:ascii="Arial" w:hAnsi="Arial" w:cs="Arial"/>
        </w:rPr>
        <w:t>changes;</w:t>
      </w:r>
      <w:proofErr w:type="gramEnd"/>
    </w:p>
    <w:p w14:paraId="11A77616" w14:textId="44D9D964" w:rsidR="00EE31B5" w:rsidRPr="00B66127" w:rsidRDefault="006C31C3">
      <w:pPr>
        <w:pStyle w:val="ListParagraph"/>
        <w:numPr>
          <w:ilvl w:val="2"/>
          <w:numId w:val="3"/>
        </w:numPr>
        <w:tabs>
          <w:tab w:val="left" w:pos="1656"/>
        </w:tabs>
        <w:spacing w:before="152" w:line="271" w:lineRule="auto"/>
        <w:ind w:right="119"/>
        <w:rPr>
          <w:rFonts w:ascii="Arial" w:hAnsi="Arial" w:cs="Arial"/>
        </w:rPr>
      </w:pPr>
      <w:r w:rsidRPr="00B66127">
        <w:rPr>
          <w:rFonts w:ascii="Arial" w:hAnsi="Arial" w:cs="Arial"/>
        </w:rPr>
        <w:t>update</w:t>
      </w:r>
      <w:r w:rsidRPr="00B66127">
        <w:rPr>
          <w:rFonts w:ascii="Arial" w:hAnsi="Arial" w:cs="Arial"/>
          <w:spacing w:val="-5"/>
        </w:rPr>
        <w:t xml:space="preserve"> </w:t>
      </w:r>
      <w:r w:rsidRPr="00B66127">
        <w:rPr>
          <w:rFonts w:ascii="Arial" w:hAnsi="Arial" w:cs="Arial"/>
        </w:rPr>
        <w:t>the</w:t>
      </w:r>
      <w:r w:rsidRPr="00B66127">
        <w:rPr>
          <w:rFonts w:ascii="Arial" w:hAnsi="Arial" w:cs="Arial"/>
          <w:spacing w:val="-7"/>
        </w:rPr>
        <w:t xml:space="preserve"> </w:t>
      </w:r>
      <w:r w:rsidRPr="00B66127">
        <w:rPr>
          <w:rFonts w:ascii="Arial" w:hAnsi="Arial" w:cs="Arial"/>
        </w:rPr>
        <w:t>product</w:t>
      </w:r>
      <w:r w:rsidRPr="00B66127">
        <w:rPr>
          <w:rFonts w:ascii="Arial" w:hAnsi="Arial" w:cs="Arial"/>
          <w:spacing w:val="-6"/>
        </w:rPr>
        <w:t xml:space="preserve"> </w:t>
      </w:r>
      <w:r w:rsidRPr="00B66127">
        <w:rPr>
          <w:rFonts w:ascii="Arial" w:hAnsi="Arial" w:cs="Arial"/>
        </w:rPr>
        <w:t>to</w:t>
      </w:r>
      <w:r w:rsidRPr="00B66127">
        <w:rPr>
          <w:rFonts w:ascii="Arial" w:hAnsi="Arial" w:cs="Arial"/>
          <w:spacing w:val="-8"/>
        </w:rPr>
        <w:t xml:space="preserve"> </w:t>
      </w:r>
      <w:r w:rsidRPr="00B66127">
        <w:rPr>
          <w:rFonts w:ascii="Arial" w:hAnsi="Arial" w:cs="Arial"/>
        </w:rPr>
        <w:t>reflect</w:t>
      </w:r>
      <w:r w:rsidRPr="00B66127">
        <w:rPr>
          <w:rFonts w:ascii="Arial" w:hAnsi="Arial" w:cs="Arial"/>
          <w:spacing w:val="-5"/>
        </w:rPr>
        <w:t xml:space="preserve"> </w:t>
      </w:r>
      <w:r w:rsidRPr="00B66127">
        <w:rPr>
          <w:rFonts w:ascii="Arial" w:hAnsi="Arial" w:cs="Arial"/>
        </w:rPr>
        <w:t>changes</w:t>
      </w:r>
      <w:r w:rsidRPr="00B66127">
        <w:rPr>
          <w:rFonts w:ascii="Arial" w:hAnsi="Arial" w:cs="Arial"/>
          <w:spacing w:val="-7"/>
        </w:rPr>
        <w:t xml:space="preserve"> </w:t>
      </w:r>
      <w:r w:rsidRPr="00B66127">
        <w:rPr>
          <w:rFonts w:ascii="Arial" w:hAnsi="Arial" w:cs="Arial"/>
        </w:rPr>
        <w:t>in</w:t>
      </w:r>
      <w:r w:rsidRPr="00B66127">
        <w:rPr>
          <w:rFonts w:ascii="Arial" w:hAnsi="Arial" w:cs="Arial"/>
          <w:spacing w:val="-5"/>
        </w:rPr>
        <w:t xml:space="preserve"> </w:t>
      </w:r>
      <w:r w:rsidRPr="00B66127">
        <w:rPr>
          <w:rFonts w:ascii="Arial" w:hAnsi="Arial" w:cs="Arial"/>
        </w:rPr>
        <w:t>relevant</w:t>
      </w:r>
      <w:r w:rsidRPr="00B66127">
        <w:rPr>
          <w:rFonts w:ascii="Arial" w:hAnsi="Arial" w:cs="Arial"/>
          <w:spacing w:val="-5"/>
        </w:rPr>
        <w:t xml:space="preserve"> </w:t>
      </w:r>
      <w:r w:rsidRPr="00B66127">
        <w:rPr>
          <w:rFonts w:ascii="Arial" w:hAnsi="Arial" w:cs="Arial"/>
        </w:rPr>
        <w:t>laws</w:t>
      </w:r>
      <w:r w:rsidRPr="00B66127">
        <w:rPr>
          <w:rFonts w:ascii="Arial" w:hAnsi="Arial" w:cs="Arial"/>
          <w:spacing w:val="-5"/>
        </w:rPr>
        <w:t xml:space="preserve"> </w:t>
      </w:r>
      <w:r w:rsidRPr="00B66127">
        <w:rPr>
          <w:rFonts w:ascii="Arial" w:hAnsi="Arial" w:cs="Arial"/>
        </w:rPr>
        <w:t>and</w:t>
      </w:r>
      <w:r w:rsidRPr="00B66127">
        <w:rPr>
          <w:rFonts w:ascii="Arial" w:hAnsi="Arial" w:cs="Arial"/>
          <w:spacing w:val="-7"/>
        </w:rPr>
        <w:t xml:space="preserve"> </w:t>
      </w:r>
      <w:r w:rsidRPr="00B66127">
        <w:rPr>
          <w:rFonts w:ascii="Arial" w:hAnsi="Arial" w:cs="Arial"/>
        </w:rPr>
        <w:t>regulatory requirements;</w:t>
      </w:r>
      <w:r w:rsidR="0081200F" w:rsidRPr="00B66127">
        <w:rPr>
          <w:rFonts w:ascii="Arial" w:hAnsi="Arial" w:cs="Arial"/>
        </w:rPr>
        <w:t xml:space="preserve"> or</w:t>
      </w:r>
    </w:p>
    <w:p w14:paraId="6069ECC0" w14:textId="61194AE2" w:rsidR="00EE31B5" w:rsidRPr="00B66127" w:rsidRDefault="006C31C3">
      <w:pPr>
        <w:pStyle w:val="ListParagraph"/>
        <w:numPr>
          <w:ilvl w:val="2"/>
          <w:numId w:val="3"/>
        </w:numPr>
        <w:tabs>
          <w:tab w:val="left" w:pos="1656"/>
        </w:tabs>
        <w:spacing w:before="124" w:line="271" w:lineRule="auto"/>
        <w:ind w:right="116"/>
        <w:rPr>
          <w:rFonts w:ascii="Arial" w:hAnsi="Arial" w:cs="Arial"/>
        </w:rPr>
      </w:pPr>
      <w:r w:rsidRPr="00B66127">
        <w:rPr>
          <w:rFonts w:ascii="Arial" w:hAnsi="Arial" w:cs="Arial"/>
        </w:rPr>
        <w:t>make changes to the product</w:t>
      </w:r>
      <w:r w:rsidR="002A6C7B" w:rsidRPr="00B66127">
        <w:rPr>
          <w:rFonts w:ascii="Arial" w:hAnsi="Arial" w:cs="Arial"/>
        </w:rPr>
        <w:t>.</w:t>
      </w:r>
    </w:p>
    <w:p w14:paraId="5AAC7BE2" w14:textId="77777777" w:rsidR="00EE31B5" w:rsidRPr="00B66127" w:rsidRDefault="00EE31B5">
      <w:pPr>
        <w:pStyle w:val="BodyText"/>
        <w:spacing w:before="11"/>
        <w:rPr>
          <w:rFonts w:ascii="Arial" w:hAnsi="Arial" w:cs="Arial"/>
        </w:rPr>
      </w:pPr>
    </w:p>
    <w:p w14:paraId="261969CA" w14:textId="0951DE68" w:rsidR="00EE31B5" w:rsidRPr="00B66127" w:rsidRDefault="006C31C3" w:rsidP="009E0EC5">
      <w:pPr>
        <w:pStyle w:val="ListParagraph"/>
        <w:numPr>
          <w:ilvl w:val="1"/>
          <w:numId w:val="3"/>
        </w:numPr>
        <w:tabs>
          <w:tab w:val="left" w:pos="1418"/>
        </w:tabs>
        <w:spacing w:line="276" w:lineRule="auto"/>
        <w:ind w:left="1418" w:right="115" w:hanging="709"/>
        <w:rPr>
          <w:rFonts w:ascii="Arial" w:hAnsi="Arial" w:cs="Arial"/>
        </w:rPr>
      </w:pPr>
      <w:r w:rsidRPr="00B66127">
        <w:rPr>
          <w:rFonts w:ascii="Arial" w:hAnsi="Arial" w:cs="Arial"/>
          <w:b/>
        </w:rPr>
        <w:t>Your rights if we suspend the supply of products</w:t>
      </w:r>
      <w:r w:rsidRPr="00B66127">
        <w:rPr>
          <w:rFonts w:ascii="Arial" w:hAnsi="Arial" w:cs="Arial"/>
        </w:rPr>
        <w:t xml:space="preserve">. We will contact you in advance to tell you we will be suspending </w:t>
      </w:r>
      <w:r w:rsidR="006F72A3" w:rsidRPr="00B66127">
        <w:rPr>
          <w:rFonts w:ascii="Arial" w:hAnsi="Arial" w:cs="Arial"/>
        </w:rPr>
        <w:t xml:space="preserve">the </w:t>
      </w:r>
      <w:r w:rsidRPr="00B66127">
        <w:rPr>
          <w:rFonts w:ascii="Arial" w:hAnsi="Arial" w:cs="Arial"/>
        </w:rPr>
        <w:t xml:space="preserve">supply of the product unless the problem is urgent or an emergency. </w:t>
      </w:r>
      <w:r w:rsidRPr="00B66127">
        <w:rPr>
          <w:rFonts w:ascii="Arial" w:hAnsi="Arial" w:cs="Arial"/>
          <w:spacing w:val="2"/>
        </w:rPr>
        <w:t xml:space="preserve">If </w:t>
      </w:r>
      <w:r w:rsidRPr="00B66127">
        <w:rPr>
          <w:rFonts w:ascii="Arial" w:hAnsi="Arial" w:cs="Arial"/>
        </w:rPr>
        <w:t xml:space="preserve">we </w:t>
      </w:r>
      <w:proofErr w:type="gramStart"/>
      <w:r w:rsidRPr="00B66127">
        <w:rPr>
          <w:rFonts w:ascii="Arial" w:hAnsi="Arial" w:cs="Arial"/>
        </w:rPr>
        <w:t>have to</w:t>
      </w:r>
      <w:proofErr w:type="gramEnd"/>
      <w:r w:rsidRPr="00B66127">
        <w:rPr>
          <w:rFonts w:ascii="Arial" w:hAnsi="Arial" w:cs="Arial"/>
        </w:rPr>
        <w:t xml:space="preserve"> suspend the product,</w:t>
      </w:r>
      <w:r w:rsidRPr="00B66127">
        <w:rPr>
          <w:rFonts w:ascii="Arial" w:hAnsi="Arial" w:cs="Arial"/>
          <w:spacing w:val="-11"/>
        </w:rPr>
        <w:t xml:space="preserve"> </w:t>
      </w:r>
      <w:r w:rsidRPr="00B66127">
        <w:rPr>
          <w:rFonts w:ascii="Arial" w:hAnsi="Arial" w:cs="Arial"/>
        </w:rPr>
        <w:t>we</w:t>
      </w:r>
      <w:r w:rsidRPr="00B66127">
        <w:rPr>
          <w:rFonts w:ascii="Arial" w:hAnsi="Arial" w:cs="Arial"/>
          <w:spacing w:val="-9"/>
        </w:rPr>
        <w:t xml:space="preserve"> </w:t>
      </w:r>
      <w:r w:rsidRPr="00B66127">
        <w:rPr>
          <w:rFonts w:ascii="Arial" w:hAnsi="Arial" w:cs="Arial"/>
        </w:rPr>
        <w:t>will</w:t>
      </w:r>
      <w:r w:rsidRPr="00B66127">
        <w:rPr>
          <w:rFonts w:ascii="Arial" w:hAnsi="Arial" w:cs="Arial"/>
          <w:spacing w:val="-8"/>
        </w:rPr>
        <w:t xml:space="preserve"> </w:t>
      </w:r>
      <w:r w:rsidRPr="00B66127">
        <w:rPr>
          <w:rFonts w:ascii="Arial" w:hAnsi="Arial" w:cs="Arial"/>
        </w:rPr>
        <w:t>adjust</w:t>
      </w:r>
      <w:r w:rsidRPr="00B66127">
        <w:rPr>
          <w:rFonts w:ascii="Arial" w:hAnsi="Arial" w:cs="Arial"/>
          <w:spacing w:val="-11"/>
        </w:rPr>
        <w:t xml:space="preserve"> </w:t>
      </w:r>
      <w:r w:rsidRPr="00B66127">
        <w:rPr>
          <w:rFonts w:ascii="Arial" w:hAnsi="Arial" w:cs="Arial"/>
        </w:rPr>
        <w:t>the</w:t>
      </w:r>
      <w:r w:rsidRPr="00B66127">
        <w:rPr>
          <w:rFonts w:ascii="Arial" w:hAnsi="Arial" w:cs="Arial"/>
          <w:spacing w:val="-9"/>
        </w:rPr>
        <w:t xml:space="preserve"> </w:t>
      </w:r>
      <w:r w:rsidRPr="00B66127">
        <w:rPr>
          <w:rFonts w:ascii="Arial" w:hAnsi="Arial" w:cs="Arial"/>
        </w:rPr>
        <w:t>price</w:t>
      </w:r>
      <w:r w:rsidRPr="00B66127">
        <w:rPr>
          <w:rFonts w:ascii="Arial" w:hAnsi="Arial" w:cs="Arial"/>
          <w:spacing w:val="-12"/>
        </w:rPr>
        <w:t xml:space="preserve"> </w:t>
      </w:r>
      <w:r w:rsidRPr="00B66127">
        <w:rPr>
          <w:rFonts w:ascii="Arial" w:hAnsi="Arial" w:cs="Arial"/>
        </w:rPr>
        <w:t>so</w:t>
      </w:r>
      <w:r w:rsidRPr="00B66127">
        <w:rPr>
          <w:rFonts w:ascii="Arial" w:hAnsi="Arial" w:cs="Arial"/>
          <w:spacing w:val="-10"/>
        </w:rPr>
        <w:t xml:space="preserve"> </w:t>
      </w:r>
      <w:r w:rsidRPr="00B66127">
        <w:rPr>
          <w:rFonts w:ascii="Arial" w:hAnsi="Arial" w:cs="Arial"/>
        </w:rPr>
        <w:t>that</w:t>
      </w:r>
      <w:r w:rsidRPr="00B66127">
        <w:rPr>
          <w:rFonts w:ascii="Arial" w:hAnsi="Arial" w:cs="Arial"/>
          <w:spacing w:val="-9"/>
        </w:rPr>
        <w:t xml:space="preserve"> </w:t>
      </w:r>
      <w:r w:rsidRPr="00B66127">
        <w:rPr>
          <w:rFonts w:ascii="Arial" w:hAnsi="Arial" w:cs="Arial"/>
        </w:rPr>
        <w:t>you</w:t>
      </w:r>
      <w:r w:rsidRPr="00B66127">
        <w:rPr>
          <w:rFonts w:ascii="Arial" w:hAnsi="Arial" w:cs="Arial"/>
          <w:spacing w:val="-10"/>
        </w:rPr>
        <w:t xml:space="preserve"> </w:t>
      </w:r>
      <w:r w:rsidRPr="00B66127">
        <w:rPr>
          <w:rFonts w:ascii="Arial" w:hAnsi="Arial" w:cs="Arial"/>
        </w:rPr>
        <w:t>do</w:t>
      </w:r>
      <w:r w:rsidRPr="00B66127">
        <w:rPr>
          <w:rFonts w:ascii="Arial" w:hAnsi="Arial" w:cs="Arial"/>
          <w:spacing w:val="-10"/>
        </w:rPr>
        <w:t xml:space="preserve"> </w:t>
      </w:r>
      <w:r w:rsidRPr="00B66127">
        <w:rPr>
          <w:rFonts w:ascii="Arial" w:hAnsi="Arial" w:cs="Arial"/>
        </w:rPr>
        <w:t>not</w:t>
      </w:r>
      <w:r w:rsidRPr="00B66127">
        <w:rPr>
          <w:rFonts w:ascii="Arial" w:hAnsi="Arial" w:cs="Arial"/>
          <w:spacing w:val="-10"/>
        </w:rPr>
        <w:t xml:space="preserve"> </w:t>
      </w:r>
      <w:r w:rsidRPr="00B66127">
        <w:rPr>
          <w:rFonts w:ascii="Arial" w:hAnsi="Arial" w:cs="Arial"/>
        </w:rPr>
        <w:t>pay</w:t>
      </w:r>
      <w:r w:rsidRPr="00B66127">
        <w:rPr>
          <w:rFonts w:ascii="Arial" w:hAnsi="Arial" w:cs="Arial"/>
          <w:spacing w:val="-9"/>
        </w:rPr>
        <w:t xml:space="preserve"> </w:t>
      </w:r>
      <w:r w:rsidRPr="00B66127">
        <w:rPr>
          <w:rFonts w:ascii="Arial" w:hAnsi="Arial" w:cs="Arial"/>
        </w:rPr>
        <w:t>for</w:t>
      </w:r>
      <w:r w:rsidRPr="00B66127">
        <w:rPr>
          <w:rFonts w:ascii="Arial" w:hAnsi="Arial" w:cs="Arial"/>
          <w:spacing w:val="-12"/>
        </w:rPr>
        <w:t xml:space="preserve"> </w:t>
      </w:r>
      <w:r w:rsidRPr="00B66127">
        <w:rPr>
          <w:rFonts w:ascii="Arial" w:hAnsi="Arial" w:cs="Arial"/>
        </w:rPr>
        <w:t>products</w:t>
      </w:r>
      <w:r w:rsidRPr="00B66127">
        <w:rPr>
          <w:rFonts w:ascii="Arial" w:hAnsi="Arial" w:cs="Arial"/>
          <w:spacing w:val="-12"/>
        </w:rPr>
        <w:t xml:space="preserve"> </w:t>
      </w:r>
      <w:r w:rsidRPr="00B66127">
        <w:rPr>
          <w:rFonts w:ascii="Arial" w:hAnsi="Arial" w:cs="Arial"/>
        </w:rPr>
        <w:t xml:space="preserve">while they are suspended. You may contact us to end the </w:t>
      </w:r>
      <w:r w:rsidR="007939B1" w:rsidRPr="00B66127">
        <w:rPr>
          <w:rFonts w:ascii="Arial" w:hAnsi="Arial" w:cs="Arial"/>
        </w:rPr>
        <w:t>C</w:t>
      </w:r>
      <w:r w:rsidRPr="00B66127">
        <w:rPr>
          <w:rFonts w:ascii="Arial" w:hAnsi="Arial" w:cs="Arial"/>
        </w:rPr>
        <w:t>ontract for a product if we suspend it, or tell you we are going to suspend it, in each case</w:t>
      </w:r>
      <w:r w:rsidRPr="00B66127">
        <w:rPr>
          <w:rFonts w:ascii="Arial" w:hAnsi="Arial" w:cs="Arial"/>
          <w:spacing w:val="-7"/>
        </w:rPr>
        <w:t xml:space="preserve"> </w:t>
      </w:r>
      <w:r w:rsidRPr="00B66127">
        <w:rPr>
          <w:rFonts w:ascii="Arial" w:hAnsi="Arial" w:cs="Arial"/>
        </w:rPr>
        <w:t>for</w:t>
      </w:r>
      <w:r w:rsidRPr="00B66127">
        <w:rPr>
          <w:rFonts w:ascii="Arial" w:hAnsi="Arial" w:cs="Arial"/>
          <w:spacing w:val="-6"/>
        </w:rPr>
        <w:t xml:space="preserve"> </w:t>
      </w:r>
      <w:r w:rsidRPr="00B66127">
        <w:rPr>
          <w:rFonts w:ascii="Arial" w:hAnsi="Arial" w:cs="Arial"/>
        </w:rPr>
        <w:t>a</w:t>
      </w:r>
      <w:r w:rsidRPr="00B66127">
        <w:rPr>
          <w:rFonts w:ascii="Arial" w:hAnsi="Arial" w:cs="Arial"/>
          <w:spacing w:val="-6"/>
        </w:rPr>
        <w:t xml:space="preserve"> </w:t>
      </w:r>
      <w:r w:rsidRPr="00B66127">
        <w:rPr>
          <w:rFonts w:ascii="Arial" w:hAnsi="Arial" w:cs="Arial"/>
        </w:rPr>
        <w:t>period</w:t>
      </w:r>
      <w:r w:rsidRPr="00B66127">
        <w:rPr>
          <w:rFonts w:ascii="Arial" w:hAnsi="Arial" w:cs="Arial"/>
          <w:spacing w:val="-7"/>
        </w:rPr>
        <w:t xml:space="preserve"> </w:t>
      </w:r>
      <w:r w:rsidRPr="00B66127">
        <w:rPr>
          <w:rFonts w:ascii="Arial" w:hAnsi="Arial" w:cs="Arial"/>
        </w:rPr>
        <w:t>of</w:t>
      </w:r>
      <w:r w:rsidRPr="00B66127">
        <w:rPr>
          <w:rFonts w:ascii="Arial" w:hAnsi="Arial" w:cs="Arial"/>
          <w:spacing w:val="-6"/>
        </w:rPr>
        <w:t xml:space="preserve"> </w:t>
      </w:r>
      <w:r w:rsidRPr="00B66127">
        <w:rPr>
          <w:rFonts w:ascii="Arial" w:hAnsi="Arial" w:cs="Arial"/>
        </w:rPr>
        <w:t>more</w:t>
      </w:r>
      <w:r w:rsidRPr="00B66127">
        <w:rPr>
          <w:rFonts w:ascii="Arial" w:hAnsi="Arial" w:cs="Arial"/>
          <w:spacing w:val="-5"/>
        </w:rPr>
        <w:t xml:space="preserve"> </w:t>
      </w:r>
      <w:r w:rsidRPr="00B66127">
        <w:rPr>
          <w:rFonts w:ascii="Arial" w:hAnsi="Arial" w:cs="Arial"/>
        </w:rPr>
        <w:t>than</w:t>
      </w:r>
      <w:r w:rsidRPr="00B66127">
        <w:rPr>
          <w:rFonts w:ascii="Arial" w:hAnsi="Arial" w:cs="Arial"/>
          <w:spacing w:val="-6"/>
        </w:rPr>
        <w:t xml:space="preserve"> </w:t>
      </w:r>
      <w:r w:rsidRPr="00B66127">
        <w:rPr>
          <w:rFonts w:ascii="Arial" w:hAnsi="Arial" w:cs="Arial"/>
        </w:rPr>
        <w:t>6</w:t>
      </w:r>
      <w:r w:rsidRPr="00B66127">
        <w:rPr>
          <w:rFonts w:ascii="Arial" w:hAnsi="Arial" w:cs="Arial"/>
          <w:spacing w:val="-7"/>
        </w:rPr>
        <w:t xml:space="preserve"> </w:t>
      </w:r>
      <w:r w:rsidRPr="00B66127">
        <w:rPr>
          <w:rFonts w:ascii="Arial" w:hAnsi="Arial" w:cs="Arial"/>
        </w:rPr>
        <w:t>months</w:t>
      </w:r>
      <w:r w:rsidRPr="00B66127">
        <w:rPr>
          <w:rFonts w:ascii="Arial" w:hAnsi="Arial" w:cs="Arial"/>
          <w:spacing w:val="-6"/>
        </w:rPr>
        <w:t xml:space="preserve"> </w:t>
      </w:r>
      <w:r w:rsidRPr="00B66127">
        <w:rPr>
          <w:rFonts w:ascii="Arial" w:hAnsi="Arial" w:cs="Arial"/>
        </w:rPr>
        <w:t>and</w:t>
      </w:r>
      <w:r w:rsidRPr="00B66127">
        <w:rPr>
          <w:rFonts w:ascii="Arial" w:hAnsi="Arial" w:cs="Arial"/>
          <w:spacing w:val="-9"/>
        </w:rPr>
        <w:t xml:space="preserve"> </w:t>
      </w:r>
      <w:r w:rsidRPr="00B66127">
        <w:rPr>
          <w:rFonts w:ascii="Arial" w:hAnsi="Arial" w:cs="Arial"/>
        </w:rPr>
        <w:t>we</w:t>
      </w:r>
      <w:r w:rsidRPr="00B66127">
        <w:rPr>
          <w:rFonts w:ascii="Arial" w:hAnsi="Arial" w:cs="Arial"/>
          <w:spacing w:val="-6"/>
        </w:rPr>
        <w:t xml:space="preserve"> </w:t>
      </w:r>
      <w:r w:rsidRPr="00B66127">
        <w:rPr>
          <w:rFonts w:ascii="Arial" w:hAnsi="Arial" w:cs="Arial"/>
        </w:rPr>
        <w:t>will</w:t>
      </w:r>
      <w:r w:rsidRPr="00B66127">
        <w:rPr>
          <w:rFonts w:ascii="Arial" w:hAnsi="Arial" w:cs="Arial"/>
          <w:spacing w:val="-5"/>
        </w:rPr>
        <w:t xml:space="preserve"> </w:t>
      </w:r>
      <w:r w:rsidRPr="00B66127">
        <w:rPr>
          <w:rFonts w:ascii="Arial" w:hAnsi="Arial" w:cs="Arial"/>
        </w:rPr>
        <w:t>refund</w:t>
      </w:r>
      <w:r w:rsidRPr="00B66127">
        <w:rPr>
          <w:rFonts w:ascii="Arial" w:hAnsi="Arial" w:cs="Arial"/>
          <w:spacing w:val="-4"/>
        </w:rPr>
        <w:t xml:space="preserve"> </w:t>
      </w:r>
      <w:r w:rsidRPr="00B66127">
        <w:rPr>
          <w:rFonts w:ascii="Arial" w:hAnsi="Arial" w:cs="Arial"/>
        </w:rPr>
        <w:t>any</w:t>
      </w:r>
      <w:r w:rsidRPr="00B66127">
        <w:rPr>
          <w:rFonts w:ascii="Arial" w:hAnsi="Arial" w:cs="Arial"/>
          <w:spacing w:val="-7"/>
        </w:rPr>
        <w:t xml:space="preserve"> </w:t>
      </w:r>
      <w:r w:rsidRPr="00B66127">
        <w:rPr>
          <w:rFonts w:ascii="Arial" w:hAnsi="Arial" w:cs="Arial"/>
        </w:rPr>
        <w:t>sums</w:t>
      </w:r>
      <w:r w:rsidRPr="00B66127">
        <w:rPr>
          <w:rFonts w:ascii="Arial" w:hAnsi="Arial" w:cs="Arial"/>
          <w:spacing w:val="-7"/>
        </w:rPr>
        <w:t xml:space="preserve"> </w:t>
      </w:r>
      <w:r w:rsidRPr="00B66127">
        <w:rPr>
          <w:rFonts w:ascii="Arial" w:hAnsi="Arial" w:cs="Arial"/>
        </w:rPr>
        <w:t>you have paid in advance for the product</w:t>
      </w:r>
      <w:r w:rsidR="00D46B20" w:rsidRPr="00B66127">
        <w:rPr>
          <w:rFonts w:ascii="Arial" w:hAnsi="Arial" w:cs="Arial"/>
        </w:rPr>
        <w:t>,</w:t>
      </w:r>
      <w:r w:rsidRPr="00B66127">
        <w:rPr>
          <w:rFonts w:ascii="Arial" w:hAnsi="Arial" w:cs="Arial"/>
        </w:rPr>
        <w:t xml:space="preserve"> in respect of the period after you end the</w:t>
      </w:r>
      <w:r w:rsidRPr="00B66127">
        <w:rPr>
          <w:rFonts w:ascii="Arial" w:hAnsi="Arial" w:cs="Arial"/>
          <w:spacing w:val="-3"/>
        </w:rPr>
        <w:t xml:space="preserve"> </w:t>
      </w:r>
      <w:r w:rsidR="007939B1" w:rsidRPr="00B66127">
        <w:rPr>
          <w:rFonts w:ascii="Arial" w:hAnsi="Arial" w:cs="Arial"/>
        </w:rPr>
        <w:t>C</w:t>
      </w:r>
      <w:r w:rsidRPr="00B66127">
        <w:rPr>
          <w:rFonts w:ascii="Arial" w:hAnsi="Arial" w:cs="Arial"/>
        </w:rPr>
        <w:t>ontract</w:t>
      </w:r>
      <w:r w:rsidR="00687BC6" w:rsidRPr="00B66127">
        <w:rPr>
          <w:rFonts w:ascii="Arial" w:hAnsi="Arial" w:cs="Arial"/>
        </w:rPr>
        <w:t>, which will be calculated by reference to the services</w:t>
      </w:r>
      <w:r w:rsidR="00D46B20" w:rsidRPr="00B66127">
        <w:rPr>
          <w:rFonts w:ascii="Arial" w:hAnsi="Arial" w:cs="Arial"/>
        </w:rPr>
        <w:t xml:space="preserve"> and digital content you have actually received prior to the </w:t>
      </w:r>
      <w:r w:rsidR="000F7454" w:rsidRPr="00B66127">
        <w:rPr>
          <w:rFonts w:ascii="Arial" w:hAnsi="Arial" w:cs="Arial"/>
        </w:rPr>
        <w:t>C</w:t>
      </w:r>
      <w:r w:rsidR="00D46B20" w:rsidRPr="00B66127">
        <w:rPr>
          <w:rFonts w:ascii="Arial" w:hAnsi="Arial" w:cs="Arial"/>
        </w:rPr>
        <w:t>ontract ending.</w:t>
      </w:r>
    </w:p>
    <w:p w14:paraId="37FC384F" w14:textId="77777777" w:rsidR="00EE31B5" w:rsidRPr="00B66127" w:rsidRDefault="00EE31B5">
      <w:pPr>
        <w:pStyle w:val="BodyText"/>
        <w:spacing w:before="11"/>
        <w:rPr>
          <w:rFonts w:ascii="Arial" w:hAnsi="Arial" w:cs="Arial"/>
        </w:rPr>
      </w:pPr>
    </w:p>
    <w:p w14:paraId="24AFC7F6" w14:textId="4C0F43B9" w:rsidR="00F25562" w:rsidRPr="00B66127" w:rsidRDefault="00BD6639" w:rsidP="009E0EC5">
      <w:pPr>
        <w:pStyle w:val="ListParagraph"/>
        <w:numPr>
          <w:ilvl w:val="1"/>
          <w:numId w:val="3"/>
        </w:numPr>
        <w:spacing w:line="276" w:lineRule="auto"/>
        <w:ind w:left="1418" w:right="115" w:hanging="851"/>
        <w:rPr>
          <w:rFonts w:ascii="Arial" w:hAnsi="Arial" w:cs="Arial"/>
        </w:rPr>
      </w:pPr>
      <w:proofErr w:type="gramStart"/>
      <w:r w:rsidRPr="00B66127">
        <w:rPr>
          <w:rFonts w:ascii="Arial" w:hAnsi="Arial" w:cs="Arial"/>
          <w:b/>
        </w:rPr>
        <w:t>W</w:t>
      </w:r>
      <w:r w:rsidR="0018221E" w:rsidRPr="00B66127">
        <w:rPr>
          <w:rFonts w:ascii="Arial" w:hAnsi="Arial" w:cs="Arial"/>
          <w:b/>
        </w:rPr>
        <w:t xml:space="preserve">e </w:t>
      </w:r>
      <w:r w:rsidR="006C31C3" w:rsidRPr="00B66127">
        <w:rPr>
          <w:rFonts w:ascii="Arial" w:hAnsi="Arial" w:cs="Arial"/>
          <w:b/>
        </w:rPr>
        <w:t xml:space="preserve"> may</w:t>
      </w:r>
      <w:proofErr w:type="gramEnd"/>
      <w:r w:rsidR="006C31C3" w:rsidRPr="00B66127">
        <w:rPr>
          <w:rFonts w:ascii="Arial" w:hAnsi="Arial" w:cs="Arial"/>
          <w:b/>
        </w:rPr>
        <w:t xml:space="preserve"> also suspend </w:t>
      </w:r>
      <w:r w:rsidR="006F72A3" w:rsidRPr="00B66127">
        <w:rPr>
          <w:rFonts w:ascii="Arial" w:hAnsi="Arial" w:cs="Arial"/>
          <w:b/>
        </w:rPr>
        <w:t xml:space="preserve">the </w:t>
      </w:r>
      <w:r w:rsidR="006C31C3" w:rsidRPr="00B66127">
        <w:rPr>
          <w:rFonts w:ascii="Arial" w:hAnsi="Arial" w:cs="Arial"/>
          <w:b/>
        </w:rPr>
        <w:t>supply of the products if you do not pay</w:t>
      </w:r>
      <w:r w:rsidR="006C31C3" w:rsidRPr="00B66127">
        <w:rPr>
          <w:rFonts w:ascii="Arial" w:hAnsi="Arial" w:cs="Arial"/>
        </w:rPr>
        <w:t xml:space="preserve">. </w:t>
      </w:r>
      <w:r w:rsidRPr="00B66127">
        <w:rPr>
          <w:rFonts w:ascii="Arial" w:hAnsi="Arial" w:cs="Arial"/>
        </w:rPr>
        <w:t xml:space="preserve">Without prejudice to our right </w:t>
      </w:r>
      <w:r w:rsidR="00F80DB8" w:rsidRPr="00B66127">
        <w:rPr>
          <w:rFonts w:ascii="Arial" w:hAnsi="Arial" w:cs="Arial"/>
        </w:rPr>
        <w:t>to</w:t>
      </w:r>
      <w:r w:rsidRPr="00B66127">
        <w:rPr>
          <w:rFonts w:ascii="Arial" w:hAnsi="Arial" w:cs="Arial"/>
        </w:rPr>
        <w:t xml:space="preserve"> terminate the Contract pursuant to clause 17.1 (a), i</w:t>
      </w:r>
      <w:r w:rsidR="006C31C3" w:rsidRPr="00B66127">
        <w:rPr>
          <w:rFonts w:ascii="Arial" w:hAnsi="Arial" w:cs="Arial"/>
        </w:rPr>
        <w:t>f you do not pay us for the products when you are supposed to (see clause</w:t>
      </w:r>
      <w:r w:rsidR="00720B83" w:rsidRPr="00B66127">
        <w:rPr>
          <w:rFonts w:ascii="Arial" w:hAnsi="Arial" w:cs="Arial"/>
        </w:rPr>
        <w:t xml:space="preserve"> 18.4</w:t>
      </w:r>
      <w:r w:rsidR="006C31C3" w:rsidRPr="00B66127">
        <w:rPr>
          <w:rFonts w:ascii="Arial" w:hAnsi="Arial" w:cs="Arial"/>
        </w:rPr>
        <w:t>) and</w:t>
      </w:r>
      <w:r w:rsidR="006C31C3" w:rsidRPr="00B66127">
        <w:rPr>
          <w:rFonts w:ascii="Arial" w:hAnsi="Arial" w:cs="Arial"/>
          <w:spacing w:val="-5"/>
        </w:rPr>
        <w:t xml:space="preserve"> </w:t>
      </w:r>
      <w:r w:rsidR="006C31C3" w:rsidRPr="00B66127">
        <w:rPr>
          <w:rFonts w:ascii="Arial" w:hAnsi="Arial" w:cs="Arial"/>
        </w:rPr>
        <w:t>you</w:t>
      </w:r>
      <w:r w:rsidR="006C31C3" w:rsidRPr="00B66127">
        <w:rPr>
          <w:rFonts w:ascii="Arial" w:hAnsi="Arial" w:cs="Arial"/>
          <w:spacing w:val="-5"/>
        </w:rPr>
        <w:t xml:space="preserve"> </w:t>
      </w:r>
      <w:r w:rsidR="006C31C3" w:rsidRPr="00B66127">
        <w:rPr>
          <w:rFonts w:ascii="Arial" w:hAnsi="Arial" w:cs="Arial"/>
        </w:rPr>
        <w:t>still</w:t>
      </w:r>
      <w:r w:rsidR="006C31C3" w:rsidRPr="00B66127">
        <w:rPr>
          <w:rFonts w:ascii="Arial" w:hAnsi="Arial" w:cs="Arial"/>
          <w:spacing w:val="-4"/>
        </w:rPr>
        <w:t xml:space="preserve"> </w:t>
      </w:r>
      <w:r w:rsidR="006C31C3" w:rsidRPr="00B66127">
        <w:rPr>
          <w:rFonts w:ascii="Arial" w:hAnsi="Arial" w:cs="Arial"/>
        </w:rPr>
        <w:t>do</w:t>
      </w:r>
      <w:r w:rsidR="006C31C3" w:rsidRPr="00B66127">
        <w:rPr>
          <w:rFonts w:ascii="Arial" w:hAnsi="Arial" w:cs="Arial"/>
          <w:spacing w:val="-5"/>
        </w:rPr>
        <w:t xml:space="preserve"> </w:t>
      </w:r>
      <w:r w:rsidR="006C31C3" w:rsidRPr="00B66127">
        <w:rPr>
          <w:rFonts w:ascii="Arial" w:hAnsi="Arial" w:cs="Arial"/>
        </w:rPr>
        <w:t>not</w:t>
      </w:r>
      <w:r w:rsidR="006C31C3" w:rsidRPr="00B66127">
        <w:rPr>
          <w:rFonts w:ascii="Arial" w:hAnsi="Arial" w:cs="Arial"/>
          <w:spacing w:val="-5"/>
        </w:rPr>
        <w:t xml:space="preserve"> </w:t>
      </w:r>
      <w:r w:rsidR="006C31C3" w:rsidRPr="00B66127">
        <w:rPr>
          <w:rFonts w:ascii="Arial" w:hAnsi="Arial" w:cs="Arial"/>
        </w:rPr>
        <w:t>make</w:t>
      </w:r>
      <w:r w:rsidR="006C31C3" w:rsidRPr="00B66127">
        <w:rPr>
          <w:rFonts w:ascii="Arial" w:hAnsi="Arial" w:cs="Arial"/>
          <w:spacing w:val="-5"/>
        </w:rPr>
        <w:t xml:space="preserve"> </w:t>
      </w:r>
      <w:r w:rsidR="006C31C3" w:rsidRPr="00B66127">
        <w:rPr>
          <w:rFonts w:ascii="Arial" w:hAnsi="Arial" w:cs="Arial"/>
        </w:rPr>
        <w:t>payment</w:t>
      </w:r>
      <w:r w:rsidR="006C31C3" w:rsidRPr="00B66127">
        <w:rPr>
          <w:rFonts w:ascii="Arial" w:hAnsi="Arial" w:cs="Arial"/>
          <w:spacing w:val="-5"/>
        </w:rPr>
        <w:t xml:space="preserve"> </w:t>
      </w:r>
      <w:r w:rsidR="006C31C3" w:rsidRPr="00B66127">
        <w:rPr>
          <w:rFonts w:ascii="Arial" w:hAnsi="Arial" w:cs="Arial"/>
        </w:rPr>
        <w:t>within</w:t>
      </w:r>
      <w:r w:rsidR="006C31C3" w:rsidRPr="00B66127">
        <w:rPr>
          <w:rFonts w:ascii="Arial" w:hAnsi="Arial" w:cs="Arial"/>
          <w:spacing w:val="-4"/>
        </w:rPr>
        <w:t xml:space="preserve"> </w:t>
      </w:r>
      <w:r w:rsidR="006C31C3" w:rsidRPr="00B66127">
        <w:rPr>
          <w:rFonts w:ascii="Arial" w:hAnsi="Arial" w:cs="Arial"/>
        </w:rPr>
        <w:t>7</w:t>
      </w:r>
      <w:r w:rsidR="006C31C3" w:rsidRPr="00B66127">
        <w:rPr>
          <w:rFonts w:ascii="Arial" w:hAnsi="Arial" w:cs="Arial"/>
          <w:spacing w:val="-4"/>
        </w:rPr>
        <w:t xml:space="preserve"> </w:t>
      </w:r>
      <w:r w:rsidR="006C31C3" w:rsidRPr="00B66127">
        <w:rPr>
          <w:rFonts w:ascii="Arial" w:hAnsi="Arial" w:cs="Arial"/>
        </w:rPr>
        <w:t>days</w:t>
      </w:r>
      <w:r w:rsidR="006C31C3" w:rsidRPr="00B66127">
        <w:rPr>
          <w:rFonts w:ascii="Arial" w:hAnsi="Arial" w:cs="Arial"/>
          <w:spacing w:val="-4"/>
        </w:rPr>
        <w:t xml:space="preserve"> </w:t>
      </w:r>
      <w:r w:rsidR="006C31C3" w:rsidRPr="00B66127">
        <w:rPr>
          <w:rFonts w:ascii="Arial" w:hAnsi="Arial" w:cs="Arial"/>
        </w:rPr>
        <w:t>of</w:t>
      </w:r>
      <w:r w:rsidR="006C31C3" w:rsidRPr="00B66127">
        <w:rPr>
          <w:rFonts w:ascii="Arial" w:hAnsi="Arial" w:cs="Arial"/>
          <w:spacing w:val="-5"/>
        </w:rPr>
        <w:t xml:space="preserve"> </w:t>
      </w:r>
      <w:r w:rsidR="006C31C3" w:rsidRPr="00B66127">
        <w:rPr>
          <w:rFonts w:ascii="Arial" w:hAnsi="Arial" w:cs="Arial"/>
        </w:rPr>
        <w:t>us</w:t>
      </w:r>
      <w:r w:rsidR="006C31C3" w:rsidRPr="00B66127">
        <w:rPr>
          <w:rFonts w:ascii="Arial" w:hAnsi="Arial" w:cs="Arial"/>
          <w:spacing w:val="-7"/>
        </w:rPr>
        <w:t xml:space="preserve"> </w:t>
      </w:r>
      <w:r w:rsidR="006C31C3" w:rsidRPr="00B66127">
        <w:rPr>
          <w:rFonts w:ascii="Arial" w:hAnsi="Arial" w:cs="Arial"/>
        </w:rPr>
        <w:t>reminding</w:t>
      </w:r>
      <w:r w:rsidR="006C31C3" w:rsidRPr="00B66127">
        <w:rPr>
          <w:rFonts w:ascii="Arial" w:hAnsi="Arial" w:cs="Arial"/>
          <w:spacing w:val="-5"/>
        </w:rPr>
        <w:t xml:space="preserve"> </w:t>
      </w:r>
      <w:r w:rsidR="006C31C3" w:rsidRPr="00B66127">
        <w:rPr>
          <w:rFonts w:ascii="Arial" w:hAnsi="Arial" w:cs="Arial"/>
        </w:rPr>
        <w:t>you</w:t>
      </w:r>
      <w:r w:rsidR="006C31C3" w:rsidRPr="00B66127">
        <w:rPr>
          <w:rFonts w:ascii="Arial" w:hAnsi="Arial" w:cs="Arial"/>
          <w:spacing w:val="-5"/>
        </w:rPr>
        <w:t xml:space="preserve"> </w:t>
      </w:r>
      <w:r w:rsidR="006C31C3" w:rsidRPr="00B66127">
        <w:rPr>
          <w:rFonts w:ascii="Arial" w:hAnsi="Arial" w:cs="Arial"/>
        </w:rPr>
        <w:t xml:space="preserve">that payment is due, we may suspend </w:t>
      </w:r>
      <w:r w:rsidR="006F72A3" w:rsidRPr="00B66127">
        <w:rPr>
          <w:rFonts w:ascii="Arial" w:hAnsi="Arial" w:cs="Arial"/>
        </w:rPr>
        <w:t xml:space="preserve">the </w:t>
      </w:r>
      <w:r w:rsidR="006C31C3" w:rsidRPr="00B66127">
        <w:rPr>
          <w:rFonts w:ascii="Arial" w:hAnsi="Arial" w:cs="Arial"/>
        </w:rPr>
        <w:t xml:space="preserve">supply of the products until you have paid us the outstanding amounts. We will contact you to tell you we are suspending </w:t>
      </w:r>
      <w:r w:rsidR="006F72A3" w:rsidRPr="00B66127">
        <w:rPr>
          <w:rFonts w:ascii="Arial" w:hAnsi="Arial" w:cs="Arial"/>
        </w:rPr>
        <w:t xml:space="preserve">the </w:t>
      </w:r>
      <w:r w:rsidR="006C31C3" w:rsidRPr="00B66127">
        <w:rPr>
          <w:rFonts w:ascii="Arial" w:hAnsi="Arial" w:cs="Arial"/>
        </w:rPr>
        <w:t>supply of the products.</w:t>
      </w:r>
      <w:r w:rsidR="00D46B20" w:rsidRPr="00B66127">
        <w:rPr>
          <w:rFonts w:ascii="Arial" w:hAnsi="Arial" w:cs="Arial"/>
        </w:rPr>
        <w:t xml:space="preserve"> If this </w:t>
      </w:r>
      <w:r w:rsidR="000F7454" w:rsidRPr="00B66127">
        <w:rPr>
          <w:rFonts w:ascii="Arial" w:hAnsi="Arial" w:cs="Arial"/>
        </w:rPr>
        <w:lastRenderedPageBreak/>
        <w:t>c</w:t>
      </w:r>
      <w:r w:rsidR="00D46B20" w:rsidRPr="00B66127">
        <w:rPr>
          <w:rFonts w:ascii="Arial" w:hAnsi="Arial" w:cs="Arial"/>
        </w:rPr>
        <w:t>lause is relevant, you will still be liable to us for any payments due pursuant to the Contract.</w:t>
      </w:r>
      <w:r w:rsidR="006C31C3" w:rsidRPr="00B66127">
        <w:rPr>
          <w:rFonts w:ascii="Arial" w:hAnsi="Arial" w:cs="Arial"/>
        </w:rPr>
        <w:t xml:space="preserve"> </w:t>
      </w:r>
    </w:p>
    <w:p w14:paraId="7A0B9A2D" w14:textId="77777777" w:rsidR="008F5F12" w:rsidRPr="00B66127" w:rsidRDefault="008F5F12" w:rsidP="005B2B7D">
      <w:pPr>
        <w:pStyle w:val="ListParagraph"/>
        <w:rPr>
          <w:rFonts w:ascii="Arial" w:hAnsi="Arial" w:cs="Arial"/>
        </w:rPr>
      </w:pPr>
    </w:p>
    <w:p w14:paraId="2C1E435E" w14:textId="5827F629" w:rsidR="00400B5D" w:rsidRPr="00B66127" w:rsidRDefault="008F5F12" w:rsidP="005B2B7D">
      <w:pPr>
        <w:pStyle w:val="ListParagraph"/>
        <w:numPr>
          <w:ilvl w:val="0"/>
          <w:numId w:val="3"/>
        </w:numPr>
        <w:tabs>
          <w:tab w:val="left" w:pos="1390"/>
        </w:tabs>
        <w:spacing w:line="276" w:lineRule="auto"/>
        <w:ind w:right="113"/>
        <w:rPr>
          <w:rFonts w:ascii="Arial" w:hAnsi="Arial" w:cs="Arial"/>
        </w:rPr>
      </w:pPr>
      <w:r w:rsidRPr="00B66127">
        <w:rPr>
          <w:rFonts w:ascii="Arial" w:hAnsi="Arial" w:cs="Arial"/>
          <w:b/>
        </w:rPr>
        <w:t xml:space="preserve">Support </w:t>
      </w:r>
      <w:r w:rsidR="00A81CEB" w:rsidRPr="00B66127">
        <w:rPr>
          <w:rFonts w:ascii="Arial" w:hAnsi="Arial" w:cs="Arial"/>
          <w:b/>
        </w:rPr>
        <w:t xml:space="preserve">and coaching </w:t>
      </w:r>
      <w:r w:rsidRPr="00B66127">
        <w:rPr>
          <w:rFonts w:ascii="Arial" w:hAnsi="Arial" w:cs="Arial"/>
          <w:b/>
        </w:rPr>
        <w:t>sessions.</w:t>
      </w:r>
    </w:p>
    <w:p w14:paraId="101B6F3E" w14:textId="77777777" w:rsidR="00400B5D" w:rsidRPr="00B66127" w:rsidRDefault="00400B5D" w:rsidP="005B2B7D">
      <w:pPr>
        <w:tabs>
          <w:tab w:val="left" w:pos="1390"/>
        </w:tabs>
        <w:spacing w:line="276" w:lineRule="auto"/>
        <w:ind w:left="100" w:right="113"/>
        <w:rPr>
          <w:rFonts w:ascii="Arial" w:hAnsi="Arial" w:cs="Arial"/>
        </w:rPr>
      </w:pPr>
    </w:p>
    <w:p w14:paraId="6867AE9C" w14:textId="6B6B79F8" w:rsidR="008F5F12" w:rsidRPr="00B66127" w:rsidRDefault="008F5F12" w:rsidP="005B2B7D">
      <w:pPr>
        <w:pStyle w:val="ListParagraph"/>
        <w:numPr>
          <w:ilvl w:val="1"/>
          <w:numId w:val="3"/>
        </w:numPr>
        <w:tabs>
          <w:tab w:val="left" w:pos="1390"/>
        </w:tabs>
        <w:spacing w:line="276" w:lineRule="auto"/>
        <w:ind w:right="113"/>
        <w:rPr>
          <w:rFonts w:ascii="Arial" w:hAnsi="Arial" w:cs="Arial"/>
        </w:rPr>
      </w:pPr>
      <w:r w:rsidRPr="00B66127">
        <w:rPr>
          <w:rFonts w:ascii="Arial" w:hAnsi="Arial" w:cs="Arial"/>
        </w:rPr>
        <w:t>After we have accepted your order</w:t>
      </w:r>
      <w:r w:rsidR="0018221E" w:rsidRPr="00B66127">
        <w:rPr>
          <w:rFonts w:ascii="Arial" w:hAnsi="Arial" w:cs="Arial"/>
        </w:rPr>
        <w:t xml:space="preserve"> in accordance with </w:t>
      </w:r>
      <w:r w:rsidR="00B84792" w:rsidRPr="00B66127">
        <w:rPr>
          <w:rFonts w:ascii="Arial" w:hAnsi="Arial" w:cs="Arial"/>
        </w:rPr>
        <w:t>c</w:t>
      </w:r>
      <w:r w:rsidR="0018221E" w:rsidRPr="00B66127">
        <w:rPr>
          <w:rFonts w:ascii="Arial" w:hAnsi="Arial" w:cs="Arial"/>
        </w:rPr>
        <w:t>lause 5.2</w:t>
      </w:r>
      <w:r w:rsidRPr="00B66127">
        <w:rPr>
          <w:rFonts w:ascii="Arial" w:hAnsi="Arial" w:cs="Arial"/>
        </w:rPr>
        <w:t xml:space="preserve"> we</w:t>
      </w:r>
      <w:r w:rsidR="002A6C7B" w:rsidRPr="00B66127">
        <w:rPr>
          <w:rFonts w:ascii="Arial" w:hAnsi="Arial" w:cs="Arial"/>
        </w:rPr>
        <w:t xml:space="preserve"> shall, if </w:t>
      </w:r>
      <w:proofErr w:type="gramStart"/>
      <w:r w:rsidR="002A6C7B" w:rsidRPr="00B66127">
        <w:rPr>
          <w:rFonts w:ascii="Arial" w:hAnsi="Arial" w:cs="Arial"/>
        </w:rPr>
        <w:t>applicable</w:t>
      </w:r>
      <w:r w:rsidRPr="00B66127">
        <w:rPr>
          <w:rFonts w:ascii="Arial" w:hAnsi="Arial" w:cs="Arial"/>
        </w:rPr>
        <w:t xml:space="preserve">  provide</w:t>
      </w:r>
      <w:proofErr w:type="gramEnd"/>
      <w:r w:rsidRPr="00B66127">
        <w:rPr>
          <w:rFonts w:ascii="Arial" w:hAnsi="Arial" w:cs="Arial"/>
        </w:rPr>
        <w:t xml:space="preserve"> you</w:t>
      </w:r>
      <w:r w:rsidR="00400B5D" w:rsidRPr="00B66127">
        <w:rPr>
          <w:rFonts w:ascii="Arial" w:hAnsi="Arial" w:cs="Arial"/>
        </w:rPr>
        <w:t xml:space="preserve"> with a list of support sessions </w:t>
      </w:r>
      <w:r w:rsidR="00A81CEB" w:rsidRPr="00B66127">
        <w:rPr>
          <w:rFonts w:ascii="Arial" w:hAnsi="Arial" w:cs="Arial"/>
        </w:rPr>
        <w:t xml:space="preserve">or coaching sessions </w:t>
      </w:r>
      <w:r w:rsidR="00C03B9A" w:rsidRPr="00B66127">
        <w:rPr>
          <w:rFonts w:ascii="Arial" w:hAnsi="Arial" w:cs="Arial"/>
        </w:rPr>
        <w:t>(</w:t>
      </w:r>
      <w:r w:rsidR="00C03B9A" w:rsidRPr="00B66127">
        <w:rPr>
          <w:rFonts w:ascii="Arial" w:hAnsi="Arial" w:cs="Arial"/>
          <w:b/>
        </w:rPr>
        <w:t>Sessions</w:t>
      </w:r>
      <w:r w:rsidR="00C03B9A" w:rsidRPr="00B66127">
        <w:rPr>
          <w:rFonts w:ascii="Arial" w:hAnsi="Arial" w:cs="Arial"/>
        </w:rPr>
        <w:t xml:space="preserve">) </w:t>
      </w:r>
      <w:r w:rsidR="00A81CEB" w:rsidRPr="00B66127">
        <w:rPr>
          <w:rFonts w:ascii="Arial" w:hAnsi="Arial" w:cs="Arial"/>
        </w:rPr>
        <w:t xml:space="preserve">that may </w:t>
      </w:r>
      <w:r w:rsidRPr="00B66127">
        <w:rPr>
          <w:rFonts w:ascii="Arial" w:hAnsi="Arial" w:cs="Arial"/>
        </w:rPr>
        <w:t>be</w:t>
      </w:r>
      <w:r w:rsidR="0044617D" w:rsidRPr="00B66127">
        <w:rPr>
          <w:rFonts w:ascii="Arial" w:hAnsi="Arial" w:cs="Arial"/>
        </w:rPr>
        <w:t xml:space="preserve"> applicable</w:t>
      </w:r>
      <w:r w:rsidRPr="00B66127">
        <w:rPr>
          <w:rFonts w:ascii="Arial" w:hAnsi="Arial" w:cs="Arial"/>
        </w:rPr>
        <w:t xml:space="preserve">  to you during </w:t>
      </w:r>
      <w:r w:rsidR="00400B5D" w:rsidRPr="00B66127">
        <w:rPr>
          <w:rFonts w:ascii="Arial" w:hAnsi="Arial" w:cs="Arial"/>
        </w:rPr>
        <w:t>the services</w:t>
      </w:r>
      <w:r w:rsidR="00A81CEB" w:rsidRPr="00B66127">
        <w:rPr>
          <w:rFonts w:ascii="Arial" w:hAnsi="Arial" w:cs="Arial"/>
        </w:rPr>
        <w:t>. It is</w:t>
      </w:r>
      <w:r w:rsidRPr="00B66127">
        <w:rPr>
          <w:rFonts w:ascii="Arial" w:hAnsi="Arial" w:cs="Arial"/>
        </w:rPr>
        <w:t xml:space="preserve"> your responsibility to contact us, using the contact information which will be provide</w:t>
      </w:r>
      <w:r w:rsidR="00400B5D" w:rsidRPr="00B66127">
        <w:rPr>
          <w:rFonts w:ascii="Arial" w:hAnsi="Arial" w:cs="Arial"/>
        </w:rPr>
        <w:t xml:space="preserve">d, to book the </w:t>
      </w:r>
      <w:r w:rsidR="00C03B9A" w:rsidRPr="00B66127">
        <w:rPr>
          <w:rFonts w:ascii="Arial" w:hAnsi="Arial" w:cs="Arial"/>
        </w:rPr>
        <w:t>Sessions</w:t>
      </w:r>
      <w:r w:rsidR="00400B5D" w:rsidRPr="00B66127">
        <w:rPr>
          <w:rFonts w:ascii="Arial" w:hAnsi="Arial" w:cs="Arial"/>
        </w:rPr>
        <w:t xml:space="preserve"> </w:t>
      </w:r>
      <w:r w:rsidRPr="00B66127">
        <w:rPr>
          <w:rFonts w:ascii="Arial" w:hAnsi="Arial" w:cs="Arial"/>
        </w:rPr>
        <w:t xml:space="preserve">that you may be entitled to. </w:t>
      </w:r>
    </w:p>
    <w:p w14:paraId="6144BB57" w14:textId="77777777" w:rsidR="00036AD9" w:rsidRPr="00B66127" w:rsidRDefault="00036AD9" w:rsidP="00036AD9">
      <w:pPr>
        <w:pStyle w:val="ListParagraph"/>
        <w:tabs>
          <w:tab w:val="left" w:pos="1390"/>
        </w:tabs>
        <w:spacing w:line="276" w:lineRule="auto"/>
        <w:ind w:right="113" w:firstLine="0"/>
        <w:rPr>
          <w:rFonts w:ascii="Arial" w:hAnsi="Arial" w:cs="Arial"/>
        </w:rPr>
      </w:pPr>
    </w:p>
    <w:p w14:paraId="787B05B8" w14:textId="009E114B" w:rsidR="008F5F12" w:rsidRPr="00B66127" w:rsidRDefault="008F5F12" w:rsidP="005B2B7D">
      <w:pPr>
        <w:pStyle w:val="ListParagraph"/>
        <w:numPr>
          <w:ilvl w:val="1"/>
          <w:numId w:val="3"/>
        </w:numPr>
        <w:tabs>
          <w:tab w:val="left" w:pos="1390"/>
        </w:tabs>
        <w:spacing w:line="276" w:lineRule="auto"/>
        <w:ind w:right="113"/>
        <w:rPr>
          <w:rFonts w:ascii="Arial" w:hAnsi="Arial" w:cs="Arial"/>
        </w:rPr>
      </w:pPr>
      <w:r w:rsidRPr="00B66127">
        <w:rPr>
          <w:rFonts w:ascii="Arial" w:hAnsi="Arial" w:cs="Arial"/>
        </w:rPr>
        <w:t xml:space="preserve">We accept no responsibility for any </w:t>
      </w:r>
      <w:r w:rsidR="00C03B9A" w:rsidRPr="00B66127">
        <w:rPr>
          <w:rFonts w:ascii="Arial" w:hAnsi="Arial" w:cs="Arial"/>
        </w:rPr>
        <w:t>Sessions</w:t>
      </w:r>
      <w:r w:rsidR="00A81CEB" w:rsidRPr="00B66127">
        <w:rPr>
          <w:rFonts w:ascii="Arial" w:hAnsi="Arial" w:cs="Arial"/>
        </w:rPr>
        <w:t xml:space="preserve"> </w:t>
      </w:r>
      <w:r w:rsidR="000462A8" w:rsidRPr="00B66127">
        <w:rPr>
          <w:rFonts w:ascii="Arial" w:hAnsi="Arial" w:cs="Arial"/>
        </w:rPr>
        <w:t xml:space="preserve">that you may miss due </w:t>
      </w:r>
      <w:r w:rsidR="006F72A3" w:rsidRPr="00B66127">
        <w:rPr>
          <w:rFonts w:ascii="Arial" w:hAnsi="Arial" w:cs="Arial"/>
        </w:rPr>
        <w:t xml:space="preserve">to </w:t>
      </w:r>
      <w:r w:rsidR="000462A8" w:rsidRPr="00B66127">
        <w:rPr>
          <w:rFonts w:ascii="Arial" w:hAnsi="Arial" w:cs="Arial"/>
        </w:rPr>
        <w:t xml:space="preserve">your failure to book. </w:t>
      </w:r>
    </w:p>
    <w:p w14:paraId="7224A656" w14:textId="77777777" w:rsidR="003B5469" w:rsidRPr="00B66127" w:rsidRDefault="003B5469" w:rsidP="003B5469">
      <w:pPr>
        <w:tabs>
          <w:tab w:val="left" w:pos="1390"/>
        </w:tabs>
        <w:spacing w:line="276" w:lineRule="auto"/>
        <w:ind w:right="113"/>
        <w:rPr>
          <w:rFonts w:ascii="Arial" w:hAnsi="Arial" w:cs="Arial"/>
        </w:rPr>
      </w:pPr>
    </w:p>
    <w:p w14:paraId="74E4C557" w14:textId="21192613" w:rsidR="00036AD9" w:rsidRPr="00B66127" w:rsidRDefault="00FE088C" w:rsidP="00A349FC">
      <w:pPr>
        <w:pStyle w:val="ListParagraph"/>
        <w:numPr>
          <w:ilvl w:val="0"/>
          <w:numId w:val="3"/>
        </w:numPr>
        <w:tabs>
          <w:tab w:val="left" w:pos="1390"/>
        </w:tabs>
        <w:spacing w:line="276" w:lineRule="auto"/>
        <w:ind w:right="113"/>
        <w:rPr>
          <w:rFonts w:ascii="Arial" w:hAnsi="Arial" w:cs="Arial"/>
          <w:b/>
        </w:rPr>
      </w:pPr>
      <w:r w:rsidRPr="00B66127">
        <w:rPr>
          <w:rFonts w:ascii="Arial" w:hAnsi="Arial" w:cs="Arial"/>
          <w:b/>
        </w:rPr>
        <w:t>The Bot</w:t>
      </w:r>
    </w:p>
    <w:p w14:paraId="57CA499C" w14:textId="77777777" w:rsidR="00235566" w:rsidRPr="00831AAE" w:rsidRDefault="00235566" w:rsidP="00235566">
      <w:pPr>
        <w:shd w:val="clear" w:color="auto" w:fill="FFFFFF"/>
        <w:spacing w:before="100" w:beforeAutospacing="1" w:after="100" w:afterAutospacing="1"/>
        <w:rPr>
          <w:rFonts w:ascii="Arial" w:eastAsia="Times New Roman" w:hAnsi="Arial" w:cs="Arial"/>
          <w:color w:val="222222"/>
          <w:lang w:eastAsia="en-GB"/>
        </w:rPr>
      </w:pPr>
      <w:r w:rsidRPr="00831AAE">
        <w:rPr>
          <w:rFonts w:ascii="Arial" w:eastAsia="Times New Roman" w:hAnsi="Arial" w:cs="Arial"/>
          <w:color w:val="222222"/>
          <w:lang w:eastAsia="en-GB"/>
        </w:rPr>
        <w:t>By accessing and utilizing the services of the AI trading bot ("Bot") provided by Trading College Ltd, you agree to be bound by the following terms and conditions:</w:t>
      </w:r>
    </w:p>
    <w:p w14:paraId="0676C5A9" w14:textId="77777777" w:rsidR="00235566" w:rsidRPr="00831AAE" w:rsidRDefault="00235566" w:rsidP="00235566">
      <w:pPr>
        <w:widowControl/>
        <w:numPr>
          <w:ilvl w:val="0"/>
          <w:numId w:val="6"/>
        </w:numPr>
        <w:shd w:val="clear" w:color="auto" w:fill="FFFFFF"/>
        <w:autoSpaceDE/>
        <w:autoSpaceDN/>
        <w:spacing w:before="100" w:beforeAutospacing="1" w:after="100" w:afterAutospacing="1"/>
        <w:ind w:left="945"/>
        <w:rPr>
          <w:rFonts w:ascii="Arial" w:eastAsia="Times New Roman" w:hAnsi="Arial" w:cs="Arial"/>
          <w:color w:val="222222"/>
          <w:lang w:eastAsia="en-GB"/>
        </w:rPr>
      </w:pPr>
      <w:r w:rsidRPr="00831AAE">
        <w:rPr>
          <w:rFonts w:ascii="Arial" w:eastAsia="Times New Roman" w:hAnsi="Arial" w:cs="Arial"/>
          <w:b/>
          <w:bCs/>
          <w:color w:val="222222"/>
          <w:lang w:eastAsia="en-GB"/>
        </w:rPr>
        <w:t>Usage at Own Risk:</w:t>
      </w:r>
      <w:r w:rsidRPr="00831AAE">
        <w:rPr>
          <w:rFonts w:ascii="Arial" w:eastAsia="Times New Roman" w:hAnsi="Arial" w:cs="Arial"/>
          <w:color w:val="222222"/>
          <w:lang w:eastAsia="en-GB"/>
        </w:rPr>
        <w:t> The Bot is an automated trading and testing tool designed to execute financial market transactions based on pre-programmed algorithms. Users acknowledge that all trading activities involve inherent risks, and the past performance of the Bot does not guarantee future results. Users expressly understand and accept that the use of the Bot is at their own risk.</w:t>
      </w:r>
      <w:r>
        <w:rPr>
          <w:rFonts w:ascii="Arial" w:eastAsia="Times New Roman" w:hAnsi="Arial" w:cs="Arial"/>
          <w:color w:val="222222"/>
          <w:lang w:eastAsia="en-GB"/>
        </w:rPr>
        <w:br/>
      </w:r>
    </w:p>
    <w:p w14:paraId="1589A2AA" w14:textId="77777777" w:rsidR="00235566" w:rsidRPr="00831AAE" w:rsidRDefault="00235566" w:rsidP="00235566">
      <w:pPr>
        <w:widowControl/>
        <w:numPr>
          <w:ilvl w:val="0"/>
          <w:numId w:val="6"/>
        </w:numPr>
        <w:shd w:val="clear" w:color="auto" w:fill="FFFFFF"/>
        <w:autoSpaceDE/>
        <w:autoSpaceDN/>
        <w:spacing w:before="100" w:beforeAutospacing="1" w:after="100" w:afterAutospacing="1"/>
        <w:ind w:left="945"/>
        <w:rPr>
          <w:rFonts w:ascii="Arial" w:eastAsia="Times New Roman" w:hAnsi="Arial" w:cs="Arial"/>
          <w:color w:val="222222"/>
          <w:lang w:eastAsia="en-GB"/>
        </w:rPr>
      </w:pPr>
      <w:r w:rsidRPr="00831AAE">
        <w:rPr>
          <w:rFonts w:ascii="Arial" w:eastAsia="Times New Roman" w:hAnsi="Arial" w:cs="Arial"/>
          <w:b/>
          <w:bCs/>
          <w:color w:val="222222"/>
          <w:lang w:eastAsia="en-GB"/>
        </w:rPr>
        <w:t>No Financial Advice:</w:t>
      </w:r>
      <w:r w:rsidRPr="00831AAE">
        <w:rPr>
          <w:rFonts w:ascii="Arial" w:eastAsia="Times New Roman" w:hAnsi="Arial" w:cs="Arial"/>
          <w:color w:val="222222"/>
          <w:lang w:eastAsia="en-GB"/>
        </w:rPr>
        <w:t xml:space="preserve"> The Bot is not a licensed financial advisor, and the information provided by the Bot should not be considered as financial advice. Users are solely responsible for making their own trading decisions, and Trading College Ltd shall not be liable for any losses incurred </w:t>
      </w:r>
      <w:proofErr w:type="gramStart"/>
      <w:r w:rsidRPr="00831AAE">
        <w:rPr>
          <w:rFonts w:ascii="Arial" w:eastAsia="Times New Roman" w:hAnsi="Arial" w:cs="Arial"/>
          <w:color w:val="222222"/>
          <w:lang w:eastAsia="en-GB"/>
        </w:rPr>
        <w:t>as a result of</w:t>
      </w:r>
      <w:proofErr w:type="gramEnd"/>
      <w:r w:rsidRPr="00831AAE">
        <w:rPr>
          <w:rFonts w:ascii="Arial" w:eastAsia="Times New Roman" w:hAnsi="Arial" w:cs="Arial"/>
          <w:color w:val="222222"/>
          <w:lang w:eastAsia="en-GB"/>
        </w:rPr>
        <w:t xml:space="preserve"> reliance on the Bot's outputs.</w:t>
      </w:r>
      <w:r>
        <w:rPr>
          <w:rFonts w:ascii="Arial" w:eastAsia="Times New Roman" w:hAnsi="Arial" w:cs="Arial"/>
          <w:color w:val="222222"/>
          <w:lang w:eastAsia="en-GB"/>
        </w:rPr>
        <w:br/>
      </w:r>
    </w:p>
    <w:p w14:paraId="5C32050F" w14:textId="77777777" w:rsidR="00235566" w:rsidRPr="00831AAE" w:rsidRDefault="00235566" w:rsidP="00235566">
      <w:pPr>
        <w:widowControl/>
        <w:numPr>
          <w:ilvl w:val="0"/>
          <w:numId w:val="6"/>
        </w:numPr>
        <w:shd w:val="clear" w:color="auto" w:fill="FFFFFF"/>
        <w:autoSpaceDE/>
        <w:autoSpaceDN/>
        <w:spacing w:before="100" w:beforeAutospacing="1" w:after="100" w:afterAutospacing="1"/>
        <w:ind w:left="945"/>
        <w:rPr>
          <w:rFonts w:ascii="Arial" w:eastAsia="Times New Roman" w:hAnsi="Arial" w:cs="Arial"/>
          <w:color w:val="222222"/>
          <w:lang w:eastAsia="en-GB"/>
        </w:rPr>
      </w:pPr>
      <w:r w:rsidRPr="00831AAE">
        <w:rPr>
          <w:rFonts w:ascii="Arial" w:eastAsia="Times New Roman" w:hAnsi="Arial" w:cs="Arial"/>
          <w:b/>
          <w:bCs/>
          <w:color w:val="222222"/>
          <w:lang w:eastAsia="en-GB"/>
        </w:rPr>
        <w:t>Risk Warning:</w:t>
      </w:r>
      <w:r w:rsidRPr="00831AAE">
        <w:rPr>
          <w:rFonts w:ascii="Arial" w:eastAsia="Times New Roman" w:hAnsi="Arial" w:cs="Arial"/>
          <w:color w:val="222222"/>
          <w:lang w:eastAsia="en-GB"/>
        </w:rPr>
        <w:t> Trading in financial markets involves substantial risk of loss and may not be suitable for all users. Users should carefully consider their financial situation and risk tolerance before using the Bot. It is recommended that users consult with a qualified financial advisor to assess their individual circumstances.</w:t>
      </w:r>
      <w:r>
        <w:rPr>
          <w:rFonts w:ascii="Arial" w:eastAsia="Times New Roman" w:hAnsi="Arial" w:cs="Arial"/>
          <w:color w:val="222222"/>
          <w:lang w:eastAsia="en-GB"/>
        </w:rPr>
        <w:br/>
      </w:r>
    </w:p>
    <w:p w14:paraId="05F8FE39" w14:textId="77777777" w:rsidR="00235566" w:rsidRPr="00831AAE" w:rsidRDefault="00235566" w:rsidP="00235566">
      <w:pPr>
        <w:widowControl/>
        <w:numPr>
          <w:ilvl w:val="0"/>
          <w:numId w:val="6"/>
        </w:numPr>
        <w:shd w:val="clear" w:color="auto" w:fill="FFFFFF"/>
        <w:autoSpaceDE/>
        <w:autoSpaceDN/>
        <w:spacing w:before="100" w:beforeAutospacing="1" w:after="100" w:afterAutospacing="1"/>
        <w:ind w:left="945"/>
        <w:rPr>
          <w:rFonts w:ascii="Arial" w:eastAsia="Times New Roman" w:hAnsi="Arial" w:cs="Arial"/>
          <w:color w:val="222222"/>
          <w:lang w:eastAsia="en-GB"/>
        </w:rPr>
      </w:pPr>
      <w:r w:rsidRPr="00831AAE">
        <w:rPr>
          <w:rFonts w:ascii="Arial" w:eastAsia="Times New Roman" w:hAnsi="Arial" w:cs="Arial"/>
          <w:b/>
          <w:bCs/>
          <w:color w:val="222222"/>
          <w:lang w:eastAsia="en-GB"/>
        </w:rPr>
        <w:t>Accuracy of Information:</w:t>
      </w:r>
      <w:r w:rsidRPr="00831AAE">
        <w:rPr>
          <w:rFonts w:ascii="Arial" w:eastAsia="Times New Roman" w:hAnsi="Arial" w:cs="Arial"/>
          <w:color w:val="222222"/>
          <w:lang w:eastAsia="en-GB"/>
        </w:rPr>
        <w:t> While Trading College Ltd endeavors to provide accurate and up-to-date information through the Bot, we do not guarantee the accuracy, completeness, or reliability of any information, analysis, or recommendations. Users acknowledge that market conditions may change rapidly, and the Bot's performance may vary accordingly. </w:t>
      </w:r>
      <w:r>
        <w:rPr>
          <w:rFonts w:ascii="Arial" w:eastAsia="Times New Roman" w:hAnsi="Arial" w:cs="Arial"/>
          <w:color w:val="222222"/>
          <w:lang w:eastAsia="en-GB"/>
        </w:rPr>
        <w:br/>
      </w:r>
    </w:p>
    <w:p w14:paraId="3C3D8828" w14:textId="77777777" w:rsidR="00235566" w:rsidRPr="00831AAE" w:rsidRDefault="00235566" w:rsidP="00235566">
      <w:pPr>
        <w:widowControl/>
        <w:numPr>
          <w:ilvl w:val="0"/>
          <w:numId w:val="6"/>
        </w:numPr>
        <w:shd w:val="clear" w:color="auto" w:fill="FFFFFF"/>
        <w:autoSpaceDE/>
        <w:autoSpaceDN/>
        <w:spacing w:before="100" w:beforeAutospacing="1" w:after="100" w:afterAutospacing="1"/>
        <w:ind w:left="945"/>
        <w:rPr>
          <w:rFonts w:ascii="Arial" w:eastAsia="Times New Roman" w:hAnsi="Arial" w:cs="Arial"/>
          <w:color w:val="222222"/>
          <w:lang w:eastAsia="en-GB"/>
        </w:rPr>
      </w:pPr>
      <w:r w:rsidRPr="00831AAE">
        <w:rPr>
          <w:rFonts w:ascii="Arial" w:eastAsia="Times New Roman" w:hAnsi="Arial" w:cs="Arial"/>
          <w:b/>
          <w:bCs/>
          <w:color w:val="222222"/>
          <w:lang w:eastAsia="en-GB"/>
        </w:rPr>
        <w:t>Educational Content:</w:t>
      </w:r>
      <w:r w:rsidRPr="00831AAE">
        <w:rPr>
          <w:rFonts w:ascii="Arial" w:eastAsia="Times New Roman" w:hAnsi="Arial" w:cs="Arial"/>
          <w:color w:val="222222"/>
          <w:lang w:eastAsia="en-GB"/>
        </w:rPr>
        <w:t> Trading College Ltd may provide educational content, including trading stories shared by coaches, for informational purposes only. These stories are not to be construed as guarantees of future performance or financial success. Users understand that the shared experiences are personal anecdotes and should not be considered as financial advice or indicative of typical results.</w:t>
      </w:r>
      <w:r>
        <w:rPr>
          <w:rFonts w:ascii="Arial" w:eastAsia="Times New Roman" w:hAnsi="Arial" w:cs="Arial"/>
          <w:color w:val="222222"/>
          <w:lang w:eastAsia="en-GB"/>
        </w:rPr>
        <w:br/>
      </w:r>
    </w:p>
    <w:p w14:paraId="1F9D29E5" w14:textId="77777777" w:rsidR="00235566" w:rsidRPr="00831AAE" w:rsidRDefault="00235566" w:rsidP="00235566">
      <w:pPr>
        <w:widowControl/>
        <w:numPr>
          <w:ilvl w:val="0"/>
          <w:numId w:val="6"/>
        </w:numPr>
        <w:shd w:val="clear" w:color="auto" w:fill="FFFFFF"/>
        <w:autoSpaceDE/>
        <w:autoSpaceDN/>
        <w:spacing w:before="100" w:beforeAutospacing="1" w:after="100" w:afterAutospacing="1"/>
        <w:ind w:left="945"/>
        <w:rPr>
          <w:rFonts w:ascii="Arial" w:eastAsia="Times New Roman" w:hAnsi="Arial" w:cs="Arial"/>
          <w:color w:val="222222"/>
          <w:lang w:eastAsia="en-GB"/>
        </w:rPr>
      </w:pPr>
      <w:r w:rsidRPr="00831AAE">
        <w:rPr>
          <w:rFonts w:ascii="Arial" w:eastAsia="Times New Roman" w:hAnsi="Arial" w:cs="Arial"/>
          <w:b/>
          <w:bCs/>
          <w:color w:val="222222"/>
          <w:lang w:eastAsia="en-GB"/>
        </w:rPr>
        <w:t>Technical Limitations:</w:t>
      </w:r>
      <w:r w:rsidRPr="00831AAE">
        <w:rPr>
          <w:rFonts w:ascii="Arial" w:eastAsia="Times New Roman" w:hAnsi="Arial" w:cs="Arial"/>
          <w:color w:val="222222"/>
          <w:lang w:eastAsia="en-GB"/>
        </w:rPr>
        <w:t> Users understand and acknowledge that the Bot may be subject to technical limitations, downtime, or interruptions. Trading College Ltd is not responsible for any losses or damages resulting from the unavailability or malfunctioning of the Bot.</w:t>
      </w:r>
      <w:r>
        <w:rPr>
          <w:rFonts w:ascii="Arial" w:eastAsia="Times New Roman" w:hAnsi="Arial" w:cs="Arial"/>
          <w:color w:val="222222"/>
          <w:lang w:eastAsia="en-GB"/>
        </w:rPr>
        <w:br/>
      </w:r>
    </w:p>
    <w:p w14:paraId="6B5CF4FB" w14:textId="77777777" w:rsidR="00235566" w:rsidRPr="00831AAE" w:rsidRDefault="00235566" w:rsidP="00235566">
      <w:pPr>
        <w:widowControl/>
        <w:numPr>
          <w:ilvl w:val="0"/>
          <w:numId w:val="6"/>
        </w:numPr>
        <w:shd w:val="clear" w:color="auto" w:fill="FFFFFF"/>
        <w:autoSpaceDE/>
        <w:autoSpaceDN/>
        <w:spacing w:before="100" w:beforeAutospacing="1" w:after="100" w:afterAutospacing="1"/>
        <w:ind w:left="945"/>
        <w:rPr>
          <w:rFonts w:ascii="Arial" w:eastAsia="Times New Roman" w:hAnsi="Arial" w:cs="Arial"/>
          <w:color w:val="222222"/>
          <w:lang w:eastAsia="en-GB"/>
        </w:rPr>
      </w:pPr>
      <w:r w:rsidRPr="00831AAE">
        <w:rPr>
          <w:rFonts w:ascii="Arial" w:eastAsia="Times New Roman" w:hAnsi="Arial" w:cs="Arial"/>
          <w:b/>
          <w:bCs/>
          <w:color w:val="222222"/>
          <w:lang w:eastAsia="en-GB"/>
        </w:rPr>
        <w:t>Indemnification:</w:t>
      </w:r>
      <w:r w:rsidRPr="00831AAE">
        <w:rPr>
          <w:rFonts w:ascii="Arial" w:eastAsia="Times New Roman" w:hAnsi="Arial" w:cs="Arial"/>
          <w:color w:val="222222"/>
          <w:lang w:eastAsia="en-GB"/>
        </w:rPr>
        <w:t xml:space="preserve"> Users agree to indemnify and hold harmless Trading College Ltd, its affiliates, and their respective officers, directors, employees, and agents from </w:t>
      </w:r>
      <w:proofErr w:type="gramStart"/>
      <w:r w:rsidRPr="00831AAE">
        <w:rPr>
          <w:rFonts w:ascii="Arial" w:eastAsia="Times New Roman" w:hAnsi="Arial" w:cs="Arial"/>
          <w:color w:val="222222"/>
          <w:lang w:eastAsia="en-GB"/>
        </w:rPr>
        <w:t>any and all</w:t>
      </w:r>
      <w:proofErr w:type="gramEnd"/>
      <w:r w:rsidRPr="00831AAE">
        <w:rPr>
          <w:rFonts w:ascii="Arial" w:eastAsia="Times New Roman" w:hAnsi="Arial" w:cs="Arial"/>
          <w:color w:val="222222"/>
          <w:lang w:eastAsia="en-GB"/>
        </w:rPr>
        <w:t xml:space="preserve"> claims, losses, liabilities, damages, expenses, and costs arising out of or in connection with the use of the Bot.</w:t>
      </w:r>
      <w:r>
        <w:rPr>
          <w:rFonts w:ascii="Arial" w:eastAsia="Times New Roman" w:hAnsi="Arial" w:cs="Arial"/>
          <w:color w:val="222222"/>
          <w:lang w:eastAsia="en-GB"/>
        </w:rPr>
        <w:br/>
      </w:r>
    </w:p>
    <w:p w14:paraId="682F2343" w14:textId="77777777" w:rsidR="00235566" w:rsidRPr="00831AAE" w:rsidRDefault="00235566" w:rsidP="00235566">
      <w:pPr>
        <w:widowControl/>
        <w:numPr>
          <w:ilvl w:val="0"/>
          <w:numId w:val="6"/>
        </w:numPr>
        <w:shd w:val="clear" w:color="auto" w:fill="FFFFFF"/>
        <w:autoSpaceDE/>
        <w:autoSpaceDN/>
        <w:spacing w:before="100" w:beforeAutospacing="1" w:after="100" w:afterAutospacing="1"/>
        <w:ind w:left="945"/>
        <w:rPr>
          <w:rFonts w:ascii="Arial" w:eastAsia="Times New Roman" w:hAnsi="Arial" w:cs="Arial"/>
          <w:color w:val="222222"/>
          <w:lang w:eastAsia="en-GB"/>
        </w:rPr>
      </w:pPr>
      <w:r w:rsidRPr="00831AAE">
        <w:rPr>
          <w:rFonts w:ascii="Arial" w:eastAsia="Times New Roman" w:hAnsi="Arial" w:cs="Arial"/>
          <w:b/>
          <w:bCs/>
          <w:color w:val="222222"/>
          <w:lang w:eastAsia="en-GB"/>
        </w:rPr>
        <w:lastRenderedPageBreak/>
        <w:t>Data sharing:</w:t>
      </w:r>
      <w:r w:rsidRPr="00831AAE">
        <w:rPr>
          <w:rFonts w:ascii="Arial" w:eastAsia="Times New Roman" w:hAnsi="Arial" w:cs="Arial"/>
          <w:color w:val="222222"/>
          <w:lang w:eastAsia="en-GB"/>
        </w:rPr>
        <w:t xml:space="preserve">  Any data or information produced by The Bot is for your personal use only and must not be distributed or shared with any third parties. We accept no responsibility for any issues which arise </w:t>
      </w:r>
      <w:proofErr w:type="gramStart"/>
      <w:r w:rsidRPr="00831AAE">
        <w:rPr>
          <w:rFonts w:ascii="Arial" w:eastAsia="Times New Roman" w:hAnsi="Arial" w:cs="Arial"/>
          <w:color w:val="222222"/>
          <w:lang w:eastAsia="en-GB"/>
        </w:rPr>
        <w:t>as a result of</w:t>
      </w:r>
      <w:proofErr w:type="gramEnd"/>
      <w:r w:rsidRPr="00831AAE">
        <w:rPr>
          <w:rFonts w:ascii="Arial" w:eastAsia="Times New Roman" w:hAnsi="Arial" w:cs="Arial"/>
          <w:color w:val="222222"/>
          <w:lang w:eastAsia="en-GB"/>
        </w:rPr>
        <w:t xml:space="preserve"> your </w:t>
      </w:r>
      <w:proofErr w:type="spellStart"/>
      <w:r w:rsidRPr="00831AAE">
        <w:rPr>
          <w:rFonts w:ascii="Arial" w:eastAsia="Times New Roman" w:hAnsi="Arial" w:cs="Arial"/>
          <w:color w:val="222222"/>
          <w:lang w:eastAsia="en-GB"/>
        </w:rPr>
        <w:t>unauthorised</w:t>
      </w:r>
      <w:proofErr w:type="spellEnd"/>
      <w:r w:rsidRPr="00831AAE">
        <w:rPr>
          <w:rFonts w:ascii="Arial" w:eastAsia="Times New Roman" w:hAnsi="Arial" w:cs="Arial"/>
          <w:color w:val="222222"/>
          <w:lang w:eastAsia="en-GB"/>
        </w:rPr>
        <w:t xml:space="preserve"> use of The Bot, including any breaches of the relevant financial regulations.  Trading College will share your name and email address with our </w:t>
      </w:r>
      <w:proofErr w:type="gramStart"/>
      <w:r w:rsidRPr="00831AAE">
        <w:rPr>
          <w:rFonts w:ascii="Arial" w:eastAsia="Times New Roman" w:hAnsi="Arial" w:cs="Arial"/>
          <w:color w:val="222222"/>
          <w:lang w:eastAsia="en-GB"/>
        </w:rPr>
        <w:t>third party</w:t>
      </w:r>
      <w:proofErr w:type="gramEnd"/>
      <w:r w:rsidRPr="00831AAE">
        <w:rPr>
          <w:rFonts w:ascii="Arial" w:eastAsia="Times New Roman" w:hAnsi="Arial" w:cs="Arial"/>
          <w:color w:val="222222"/>
          <w:lang w:eastAsia="en-GB"/>
        </w:rPr>
        <w:t xml:space="preserve"> provider simply for the purpose of delivering the service to you, whilst respecting our obligations under GDPR. </w:t>
      </w:r>
      <w:r>
        <w:rPr>
          <w:rFonts w:ascii="Arial" w:eastAsia="Times New Roman" w:hAnsi="Arial" w:cs="Arial"/>
          <w:color w:val="222222"/>
          <w:lang w:eastAsia="en-GB"/>
        </w:rPr>
        <w:br/>
      </w:r>
    </w:p>
    <w:p w14:paraId="7368B8B3" w14:textId="77777777" w:rsidR="00235566" w:rsidRPr="00831AAE" w:rsidRDefault="00235566" w:rsidP="00235566">
      <w:pPr>
        <w:widowControl/>
        <w:numPr>
          <w:ilvl w:val="0"/>
          <w:numId w:val="6"/>
        </w:numPr>
        <w:shd w:val="clear" w:color="auto" w:fill="FFFFFF"/>
        <w:autoSpaceDE/>
        <w:autoSpaceDN/>
        <w:spacing w:before="100" w:beforeAutospacing="1" w:after="100" w:afterAutospacing="1"/>
        <w:ind w:left="945"/>
        <w:rPr>
          <w:rFonts w:ascii="Arial" w:eastAsia="Times New Roman" w:hAnsi="Arial" w:cs="Arial"/>
          <w:color w:val="222222"/>
          <w:lang w:eastAsia="en-GB"/>
        </w:rPr>
      </w:pPr>
      <w:r w:rsidRPr="00831AAE">
        <w:rPr>
          <w:rFonts w:ascii="Arial" w:eastAsia="Times New Roman" w:hAnsi="Arial" w:cs="Arial"/>
          <w:b/>
          <w:bCs/>
          <w:color w:val="222222"/>
          <w:lang w:eastAsia="en-GB"/>
        </w:rPr>
        <w:t>Fees: </w:t>
      </w:r>
      <w:r w:rsidRPr="00831AAE">
        <w:rPr>
          <w:rFonts w:ascii="Arial" w:eastAsia="Times New Roman" w:hAnsi="Arial" w:cs="Arial"/>
          <w:color w:val="222222"/>
          <w:lang w:eastAsia="en-GB"/>
        </w:rPr>
        <w:t xml:space="preserve">The Bot is a separate which is not included in the monthly subscription price and / or annual cost of the Relevant Education Packages (Pro Trader course, Pro Trader AI or 12 Month Mentorship </w:t>
      </w:r>
      <w:proofErr w:type="spellStart"/>
      <w:r w:rsidRPr="00831AAE">
        <w:rPr>
          <w:rFonts w:ascii="Arial" w:eastAsia="Times New Roman" w:hAnsi="Arial" w:cs="Arial"/>
          <w:color w:val="222222"/>
          <w:lang w:eastAsia="en-GB"/>
        </w:rPr>
        <w:t>Programme</w:t>
      </w:r>
      <w:proofErr w:type="spellEnd"/>
      <w:r w:rsidRPr="00831AAE">
        <w:rPr>
          <w:rFonts w:ascii="Arial" w:eastAsia="Times New Roman" w:hAnsi="Arial" w:cs="Arial"/>
          <w:color w:val="222222"/>
          <w:lang w:eastAsia="en-GB"/>
        </w:rPr>
        <w:t xml:space="preserve">, as applicable). Your subscription to The Bot will be subject to an additional monthly or </w:t>
      </w:r>
      <w:proofErr w:type="spellStart"/>
      <w:r w:rsidRPr="00831AAE">
        <w:rPr>
          <w:rFonts w:ascii="Arial" w:eastAsia="Times New Roman" w:hAnsi="Arial" w:cs="Arial"/>
          <w:color w:val="222222"/>
          <w:lang w:eastAsia="en-GB"/>
        </w:rPr>
        <w:t>annualised</w:t>
      </w:r>
      <w:proofErr w:type="spellEnd"/>
      <w:r w:rsidRPr="00831AAE">
        <w:rPr>
          <w:rFonts w:ascii="Arial" w:eastAsia="Times New Roman" w:hAnsi="Arial" w:cs="Arial"/>
          <w:color w:val="222222"/>
          <w:lang w:eastAsia="en-GB"/>
        </w:rPr>
        <w:t xml:space="preserve"> fee.  Any subscriptions operate on a rolling basis and will renew automatically until stopped by you.  To cancel, you must submit your request in writing by emailing </w:t>
      </w:r>
      <w:hyperlink r:id="rId15" w:tgtFrame="_blank" w:history="1">
        <w:r w:rsidRPr="00831AAE">
          <w:rPr>
            <w:rFonts w:ascii="Arial" w:eastAsia="Times New Roman" w:hAnsi="Arial" w:cs="Arial"/>
            <w:b/>
            <w:bCs/>
            <w:color w:val="1155CC"/>
            <w:u w:val="single"/>
            <w:lang w:eastAsia="en-GB"/>
          </w:rPr>
          <w:t>info@tradingcollege.co.uk</w:t>
        </w:r>
      </w:hyperlink>
      <w:r w:rsidRPr="00831AAE">
        <w:rPr>
          <w:rFonts w:ascii="Arial" w:eastAsia="Times New Roman" w:hAnsi="Arial" w:cs="Arial"/>
          <w:b/>
          <w:bCs/>
          <w:color w:val="222222"/>
          <w:lang w:eastAsia="en-GB"/>
        </w:rPr>
        <w:t> </w:t>
      </w:r>
      <w:r w:rsidRPr="00831AAE">
        <w:rPr>
          <w:rFonts w:ascii="Arial" w:eastAsia="Times New Roman" w:hAnsi="Arial" w:cs="Arial"/>
          <w:color w:val="222222"/>
          <w:lang w:eastAsia="en-GB"/>
        </w:rPr>
        <w:t>expressing your wish to cancel at the next available break point which may be monthly or annually depending on your agreement.  </w:t>
      </w:r>
    </w:p>
    <w:p w14:paraId="1382926E" w14:textId="77777777" w:rsidR="00235566" w:rsidRPr="00831AAE" w:rsidRDefault="00235566" w:rsidP="00235566">
      <w:pPr>
        <w:shd w:val="clear" w:color="auto" w:fill="FFFFFF"/>
        <w:spacing w:before="100" w:beforeAutospacing="1" w:after="100" w:afterAutospacing="1"/>
        <w:rPr>
          <w:rFonts w:ascii="Arial" w:eastAsia="Times New Roman" w:hAnsi="Arial" w:cs="Arial"/>
          <w:color w:val="222222"/>
          <w:lang w:eastAsia="en-GB"/>
        </w:rPr>
      </w:pPr>
      <w:r w:rsidRPr="00831AAE">
        <w:rPr>
          <w:rFonts w:ascii="Arial" w:eastAsia="Times New Roman" w:hAnsi="Arial" w:cs="Arial"/>
          <w:color w:val="222222"/>
          <w:lang w:eastAsia="en-GB"/>
        </w:rPr>
        <w:t>By utilizing the Bot, users affirm their understanding and acceptance of these terms and conditions. Trading College Ltd reserves the right to modify or update these terms at any time without prior notice. Users are encouraged to regularly review the terms and conditions to stay informed about any changes.</w:t>
      </w:r>
    </w:p>
    <w:p w14:paraId="0238CAD7" w14:textId="77777777" w:rsidR="00235566" w:rsidRPr="00235566" w:rsidRDefault="00235566" w:rsidP="00235566">
      <w:pPr>
        <w:tabs>
          <w:tab w:val="left" w:pos="1390"/>
        </w:tabs>
        <w:spacing w:line="276" w:lineRule="auto"/>
        <w:ind w:right="113"/>
        <w:rPr>
          <w:rFonts w:ascii="Arial" w:hAnsi="Arial" w:cs="Arial"/>
          <w:b/>
        </w:rPr>
      </w:pPr>
    </w:p>
    <w:p w14:paraId="1F4D9627" w14:textId="1EBD0AB4" w:rsidR="00036AD9" w:rsidRPr="00B66127" w:rsidRDefault="00036AD9" w:rsidP="00155F05">
      <w:pPr>
        <w:pStyle w:val="ListParagraph"/>
        <w:numPr>
          <w:ilvl w:val="0"/>
          <w:numId w:val="3"/>
        </w:numPr>
        <w:tabs>
          <w:tab w:val="left" w:pos="1390"/>
        </w:tabs>
        <w:spacing w:line="276" w:lineRule="auto"/>
        <w:ind w:right="113"/>
        <w:rPr>
          <w:rFonts w:ascii="Arial" w:hAnsi="Arial" w:cs="Arial"/>
          <w:b/>
        </w:rPr>
      </w:pPr>
      <w:r w:rsidRPr="00B66127">
        <w:rPr>
          <w:rFonts w:ascii="Arial" w:hAnsi="Arial" w:cs="Arial"/>
          <w:b/>
        </w:rPr>
        <w:t xml:space="preserve">Feedback </w:t>
      </w:r>
      <w:r w:rsidR="006838B2" w:rsidRPr="00B66127">
        <w:rPr>
          <w:rFonts w:ascii="Arial" w:hAnsi="Arial" w:cs="Arial"/>
          <w:b/>
        </w:rPr>
        <w:t>&amp; Recording</w:t>
      </w:r>
    </w:p>
    <w:p w14:paraId="0C249014" w14:textId="77777777" w:rsidR="00155F05" w:rsidRPr="00B66127" w:rsidRDefault="00155F05" w:rsidP="00155F05">
      <w:pPr>
        <w:pStyle w:val="ListParagraph"/>
        <w:tabs>
          <w:tab w:val="left" w:pos="1390"/>
        </w:tabs>
        <w:spacing w:line="276" w:lineRule="auto"/>
        <w:ind w:left="820" w:right="113" w:firstLine="0"/>
        <w:rPr>
          <w:rFonts w:ascii="Arial" w:hAnsi="Arial" w:cs="Arial"/>
          <w:b/>
        </w:rPr>
      </w:pPr>
    </w:p>
    <w:p w14:paraId="08F09E28" w14:textId="7AC6671D" w:rsidR="006838B2" w:rsidRPr="00B66127" w:rsidRDefault="00036AD9" w:rsidP="00155F05">
      <w:pPr>
        <w:pStyle w:val="ListParagraph"/>
        <w:numPr>
          <w:ilvl w:val="1"/>
          <w:numId w:val="3"/>
        </w:numPr>
        <w:tabs>
          <w:tab w:val="left" w:pos="1390"/>
        </w:tabs>
        <w:spacing w:line="276" w:lineRule="auto"/>
        <w:ind w:right="113"/>
        <w:rPr>
          <w:rFonts w:ascii="Arial" w:eastAsiaTheme="minorHAnsi" w:hAnsi="Arial" w:cs="Arial"/>
        </w:rPr>
      </w:pPr>
      <w:r w:rsidRPr="00B66127">
        <w:rPr>
          <w:rFonts w:ascii="Arial" w:hAnsi="Arial" w:cs="Arial"/>
          <w:iCs/>
        </w:rPr>
        <w:t>We reserve the right to use any comments submitted as feedback via email or Kajabi, (our online education portal), for evaluation or</w:t>
      </w:r>
      <w:r w:rsidR="006B7CE1" w:rsidRPr="00B66127">
        <w:rPr>
          <w:rFonts w:ascii="Arial" w:hAnsi="Arial" w:cs="Arial"/>
          <w:iCs/>
        </w:rPr>
        <w:t xml:space="preserve"> </w:t>
      </w:r>
      <w:r w:rsidRPr="00B66127">
        <w:rPr>
          <w:rFonts w:ascii="Arial" w:hAnsi="Arial" w:cs="Arial"/>
          <w:iCs/>
        </w:rPr>
        <w:t xml:space="preserve">marketing purposes. You may opt out of this at any time </w:t>
      </w:r>
      <w:r w:rsidR="002861D6" w:rsidRPr="00B66127">
        <w:rPr>
          <w:rFonts w:ascii="Arial" w:hAnsi="Arial" w:cs="Arial"/>
          <w:iCs/>
        </w:rPr>
        <w:t xml:space="preserve">by </w:t>
      </w:r>
      <w:r w:rsidRPr="00B66127">
        <w:rPr>
          <w:rFonts w:ascii="Arial" w:hAnsi="Arial" w:cs="Arial"/>
          <w:iCs/>
        </w:rPr>
        <w:t xml:space="preserve">writing </w:t>
      </w:r>
      <w:r w:rsidR="002861D6" w:rsidRPr="00B66127">
        <w:rPr>
          <w:rFonts w:ascii="Arial" w:hAnsi="Arial" w:cs="Arial"/>
          <w:iCs/>
        </w:rPr>
        <w:t xml:space="preserve">to us </w:t>
      </w:r>
      <w:r w:rsidRPr="00B66127">
        <w:rPr>
          <w:rFonts w:ascii="Arial" w:hAnsi="Arial" w:cs="Arial"/>
          <w:iCs/>
        </w:rPr>
        <w:t>via email.</w:t>
      </w:r>
      <w:r w:rsidR="006838B2" w:rsidRPr="00B66127">
        <w:rPr>
          <w:rFonts w:ascii="Arial" w:hAnsi="Arial" w:cs="Arial"/>
          <w:iCs/>
        </w:rPr>
        <w:t xml:space="preserve"> </w:t>
      </w:r>
    </w:p>
    <w:p w14:paraId="2E7B0E8E" w14:textId="77777777" w:rsidR="007939B1" w:rsidRPr="00B66127" w:rsidRDefault="007939B1" w:rsidP="0043484E">
      <w:pPr>
        <w:pStyle w:val="ListParagraph"/>
        <w:tabs>
          <w:tab w:val="left" w:pos="1390"/>
        </w:tabs>
        <w:spacing w:line="276" w:lineRule="auto"/>
        <w:ind w:left="820" w:right="113" w:firstLine="0"/>
        <w:rPr>
          <w:rFonts w:ascii="Arial" w:eastAsiaTheme="minorHAnsi" w:hAnsi="Arial" w:cs="Arial"/>
        </w:rPr>
      </w:pPr>
    </w:p>
    <w:p w14:paraId="3DD21CA5" w14:textId="7982A207" w:rsidR="00036AD9" w:rsidRPr="00B66127" w:rsidRDefault="006838B2" w:rsidP="00155F05">
      <w:pPr>
        <w:pStyle w:val="ListParagraph"/>
        <w:numPr>
          <w:ilvl w:val="1"/>
          <w:numId w:val="3"/>
        </w:numPr>
        <w:tabs>
          <w:tab w:val="left" w:pos="1390"/>
        </w:tabs>
        <w:spacing w:line="276" w:lineRule="auto"/>
        <w:ind w:right="113"/>
        <w:rPr>
          <w:rFonts w:ascii="Arial" w:eastAsiaTheme="minorHAnsi" w:hAnsi="Arial" w:cs="Arial"/>
        </w:rPr>
      </w:pPr>
      <w:r w:rsidRPr="00B66127">
        <w:rPr>
          <w:rFonts w:ascii="Arial" w:hAnsi="Arial" w:cs="Arial"/>
          <w:iCs/>
        </w:rPr>
        <w:t>From time to time, we may film, record and or broadcast sessions that you participate in. We may record, for example, our Pro Trader Support Days or online webinar sessions. If you chose to raise a question, these may be recorded. You may be visible in the audience. The primary purpose of this recording is to enable you and our paying students to watch the session again, recapping on the education provided to you by our coaches, and peer</w:t>
      </w:r>
      <w:r w:rsidR="006F72A3" w:rsidRPr="00B66127">
        <w:rPr>
          <w:rFonts w:ascii="Arial" w:hAnsi="Arial" w:cs="Arial"/>
          <w:iCs/>
        </w:rPr>
        <w:t>-to-</w:t>
      </w:r>
      <w:r w:rsidRPr="00B66127">
        <w:rPr>
          <w:rFonts w:ascii="Arial" w:hAnsi="Arial" w:cs="Arial"/>
          <w:iCs/>
        </w:rPr>
        <w:t>peer learning in the form of debates and questions. This recording may be shared with other students. It will not be used for marketing purposes.</w:t>
      </w:r>
      <w:r w:rsidR="006605E6" w:rsidRPr="00B66127">
        <w:rPr>
          <w:rFonts w:ascii="Arial" w:hAnsi="Arial" w:cs="Arial"/>
          <w:iCs/>
        </w:rPr>
        <w:t xml:space="preserve"> </w:t>
      </w:r>
      <w:r w:rsidRPr="00B66127">
        <w:rPr>
          <w:rFonts w:ascii="Arial" w:hAnsi="Arial" w:cs="Arial"/>
          <w:iCs/>
        </w:rPr>
        <w:t>On occasion</w:t>
      </w:r>
      <w:r w:rsidR="006F72A3" w:rsidRPr="00B66127">
        <w:rPr>
          <w:rFonts w:ascii="Arial" w:hAnsi="Arial" w:cs="Arial"/>
          <w:iCs/>
        </w:rPr>
        <w:t>,</w:t>
      </w:r>
      <w:r w:rsidRPr="00B66127">
        <w:rPr>
          <w:rFonts w:ascii="Arial" w:hAnsi="Arial" w:cs="Arial"/>
          <w:iCs/>
        </w:rPr>
        <w:t xml:space="preserve"> </w:t>
      </w:r>
      <w:r w:rsidR="0081200F" w:rsidRPr="00B66127">
        <w:rPr>
          <w:rFonts w:ascii="Arial" w:hAnsi="Arial" w:cs="Arial"/>
          <w:iCs/>
        </w:rPr>
        <w:t xml:space="preserve">Trading College </w:t>
      </w:r>
      <w:proofErr w:type="gramStart"/>
      <w:r w:rsidR="0081200F" w:rsidRPr="00B66127">
        <w:rPr>
          <w:rFonts w:ascii="Arial" w:hAnsi="Arial" w:cs="Arial"/>
          <w:iCs/>
        </w:rPr>
        <w:t xml:space="preserve">Ltd </w:t>
      </w:r>
      <w:r w:rsidRPr="00B66127">
        <w:rPr>
          <w:rFonts w:ascii="Arial" w:hAnsi="Arial" w:cs="Arial"/>
          <w:iCs/>
        </w:rPr>
        <w:t xml:space="preserve"> may</w:t>
      </w:r>
      <w:proofErr w:type="gramEnd"/>
      <w:r w:rsidRPr="00B66127">
        <w:rPr>
          <w:rFonts w:ascii="Arial" w:hAnsi="Arial" w:cs="Arial"/>
          <w:iCs/>
        </w:rPr>
        <w:t xml:space="preserve"> review videos chosen at random to monitor quality and</w:t>
      </w:r>
      <w:r w:rsidR="006F72A3" w:rsidRPr="00B66127">
        <w:rPr>
          <w:rFonts w:ascii="Arial" w:hAnsi="Arial" w:cs="Arial"/>
          <w:iCs/>
        </w:rPr>
        <w:t>/</w:t>
      </w:r>
      <w:r w:rsidRPr="00B66127">
        <w:rPr>
          <w:rFonts w:ascii="Arial" w:hAnsi="Arial" w:cs="Arial"/>
          <w:iCs/>
        </w:rPr>
        <w:t>or for internal training purposes.</w:t>
      </w:r>
      <w:r w:rsidR="004C209A" w:rsidRPr="00B66127">
        <w:rPr>
          <w:rFonts w:ascii="Arial" w:hAnsi="Arial" w:cs="Arial"/>
          <w:iCs/>
        </w:rPr>
        <w:t xml:space="preserve"> By entering into th</w:t>
      </w:r>
      <w:r w:rsidR="00BD6639" w:rsidRPr="00B66127">
        <w:rPr>
          <w:rFonts w:ascii="Arial" w:hAnsi="Arial" w:cs="Arial"/>
          <w:iCs/>
        </w:rPr>
        <w:t>e</w:t>
      </w:r>
      <w:r w:rsidR="004C209A" w:rsidRPr="00B66127">
        <w:rPr>
          <w:rFonts w:ascii="Arial" w:hAnsi="Arial" w:cs="Arial"/>
          <w:iCs/>
        </w:rPr>
        <w:t xml:space="preserve"> </w:t>
      </w:r>
      <w:proofErr w:type="gramStart"/>
      <w:r w:rsidR="004C209A" w:rsidRPr="00B66127">
        <w:rPr>
          <w:rFonts w:ascii="Arial" w:hAnsi="Arial" w:cs="Arial"/>
          <w:iCs/>
        </w:rPr>
        <w:t>Contract</w:t>
      </w:r>
      <w:r w:rsidRPr="00B66127">
        <w:rPr>
          <w:rFonts w:ascii="Arial" w:hAnsi="Arial" w:cs="Arial"/>
          <w:iCs/>
        </w:rPr>
        <w:t xml:space="preserve"> ,</w:t>
      </w:r>
      <w:proofErr w:type="gramEnd"/>
      <w:r w:rsidRPr="00B66127">
        <w:rPr>
          <w:rFonts w:ascii="Arial" w:hAnsi="Arial" w:cs="Arial"/>
          <w:iCs/>
        </w:rPr>
        <w:t xml:space="preserve"> you agree to your session being recorded, shared as described, broadcast within the Trading College community and held on our secure system</w:t>
      </w:r>
      <w:r w:rsidR="006F72A3" w:rsidRPr="00B66127">
        <w:rPr>
          <w:rFonts w:ascii="Arial" w:hAnsi="Arial" w:cs="Arial"/>
          <w:iCs/>
        </w:rPr>
        <w:t>.</w:t>
      </w:r>
    </w:p>
    <w:p w14:paraId="71B7FA6C" w14:textId="77777777" w:rsidR="00155F05" w:rsidRPr="00B66127" w:rsidRDefault="00155F05" w:rsidP="00155F05">
      <w:pPr>
        <w:pStyle w:val="ListParagraph"/>
        <w:tabs>
          <w:tab w:val="left" w:pos="1390"/>
        </w:tabs>
        <w:spacing w:line="276" w:lineRule="auto"/>
        <w:ind w:right="113" w:firstLine="0"/>
        <w:rPr>
          <w:rFonts w:ascii="Arial" w:eastAsiaTheme="minorHAnsi" w:hAnsi="Arial" w:cs="Arial"/>
        </w:rPr>
      </w:pPr>
    </w:p>
    <w:p w14:paraId="1780F6B5" w14:textId="0D530EA0" w:rsidR="00F25562" w:rsidRPr="00B66127" w:rsidRDefault="00F25562" w:rsidP="005B2B7D">
      <w:pPr>
        <w:pStyle w:val="ListParagraph"/>
        <w:numPr>
          <w:ilvl w:val="0"/>
          <w:numId w:val="3"/>
        </w:numPr>
        <w:tabs>
          <w:tab w:val="left" w:pos="1390"/>
        </w:tabs>
        <w:spacing w:line="276" w:lineRule="auto"/>
        <w:ind w:right="113"/>
        <w:rPr>
          <w:rFonts w:ascii="Arial" w:hAnsi="Arial" w:cs="Arial"/>
          <w:b/>
        </w:rPr>
      </w:pPr>
      <w:r w:rsidRPr="00B66127">
        <w:rPr>
          <w:rFonts w:ascii="Arial" w:hAnsi="Arial" w:cs="Arial"/>
          <w:b/>
        </w:rPr>
        <w:t xml:space="preserve">Right to cancel </w:t>
      </w:r>
      <w:r w:rsidR="007A5973" w:rsidRPr="00B66127">
        <w:rPr>
          <w:rFonts w:ascii="Arial" w:hAnsi="Arial" w:cs="Arial"/>
          <w:b/>
        </w:rPr>
        <w:t>the Contract</w:t>
      </w:r>
    </w:p>
    <w:p w14:paraId="3A0EF30D" w14:textId="77777777" w:rsidR="00155F05" w:rsidRPr="00B66127" w:rsidRDefault="00155F05" w:rsidP="00155F05">
      <w:pPr>
        <w:pStyle w:val="ListParagraph"/>
        <w:tabs>
          <w:tab w:val="left" w:pos="1390"/>
        </w:tabs>
        <w:spacing w:line="276" w:lineRule="auto"/>
        <w:ind w:left="820" w:right="113" w:firstLine="0"/>
        <w:rPr>
          <w:rFonts w:ascii="Arial" w:hAnsi="Arial" w:cs="Arial"/>
          <w:b/>
        </w:rPr>
      </w:pPr>
    </w:p>
    <w:p w14:paraId="1087911C" w14:textId="228B4D9A" w:rsidR="00F25562" w:rsidRPr="00B66127" w:rsidRDefault="00F25562" w:rsidP="005B2B7D">
      <w:pPr>
        <w:tabs>
          <w:tab w:val="left" w:pos="1390"/>
        </w:tabs>
        <w:spacing w:line="276" w:lineRule="auto"/>
        <w:ind w:left="820" w:right="113"/>
        <w:rPr>
          <w:rFonts w:ascii="Arial" w:hAnsi="Arial" w:cs="Arial"/>
          <w:b/>
        </w:rPr>
      </w:pPr>
      <w:r w:rsidRPr="00B66127">
        <w:rPr>
          <w:rFonts w:ascii="Arial" w:hAnsi="Arial" w:cs="Arial"/>
          <w:b/>
        </w:rPr>
        <w:t>Services</w:t>
      </w:r>
    </w:p>
    <w:p w14:paraId="3242DDF1" w14:textId="77777777" w:rsidR="003B5469" w:rsidRPr="00B66127" w:rsidRDefault="003B5469" w:rsidP="003B5469">
      <w:pPr>
        <w:tabs>
          <w:tab w:val="left" w:pos="1390"/>
        </w:tabs>
        <w:spacing w:line="276" w:lineRule="auto"/>
        <w:ind w:right="113"/>
        <w:rPr>
          <w:rFonts w:ascii="Arial" w:hAnsi="Arial" w:cs="Arial"/>
          <w:b/>
        </w:rPr>
      </w:pPr>
    </w:p>
    <w:p w14:paraId="6AB7C818" w14:textId="1E3B4FBA" w:rsidR="00DE7CB2" w:rsidRPr="00B66127" w:rsidRDefault="00DE7CB2" w:rsidP="00DE7CB2">
      <w:pPr>
        <w:pStyle w:val="ListParagraph"/>
        <w:numPr>
          <w:ilvl w:val="1"/>
          <w:numId w:val="3"/>
        </w:numPr>
        <w:rPr>
          <w:rFonts w:ascii="Arial" w:hAnsi="Arial" w:cs="Arial"/>
        </w:rPr>
      </w:pPr>
      <w:r w:rsidRPr="00B66127">
        <w:rPr>
          <w:rFonts w:ascii="Arial" w:hAnsi="Arial" w:cs="Arial"/>
        </w:rPr>
        <w:t xml:space="preserve">If you purchase services from the </w:t>
      </w:r>
      <w:r w:rsidR="00F470B3" w:rsidRPr="00B66127">
        <w:rPr>
          <w:rFonts w:ascii="Arial" w:hAnsi="Arial" w:cs="Arial"/>
        </w:rPr>
        <w:t>Website</w:t>
      </w:r>
      <w:r w:rsidRPr="00B66127">
        <w:rPr>
          <w:rFonts w:ascii="Arial" w:hAnsi="Arial" w:cs="Arial"/>
        </w:rPr>
        <w:t xml:space="preserve"> or directly through us</w:t>
      </w:r>
      <w:r w:rsidR="007939B1" w:rsidRPr="00B66127">
        <w:rPr>
          <w:rFonts w:ascii="Arial" w:hAnsi="Arial" w:cs="Arial"/>
        </w:rPr>
        <w:t xml:space="preserve"> in person</w:t>
      </w:r>
      <w:r w:rsidRPr="00B66127">
        <w:rPr>
          <w:rFonts w:ascii="Arial" w:hAnsi="Arial" w:cs="Arial"/>
        </w:rPr>
        <w:t>, you have 14 days from the date of our order confirmation e-mail</w:t>
      </w:r>
      <w:r w:rsidR="0018221E" w:rsidRPr="00B66127">
        <w:rPr>
          <w:rFonts w:ascii="Arial" w:hAnsi="Arial" w:cs="Arial"/>
        </w:rPr>
        <w:t xml:space="preserve"> sent</w:t>
      </w:r>
      <w:r w:rsidR="007939B1" w:rsidRPr="00B66127">
        <w:rPr>
          <w:rFonts w:ascii="Arial" w:hAnsi="Arial" w:cs="Arial"/>
        </w:rPr>
        <w:t xml:space="preserve"> pursuant to clause 5.</w:t>
      </w:r>
      <w:r w:rsidR="00BD6639" w:rsidRPr="00B66127">
        <w:rPr>
          <w:rFonts w:ascii="Arial" w:hAnsi="Arial" w:cs="Arial"/>
        </w:rPr>
        <w:t>2</w:t>
      </w:r>
      <w:r w:rsidRPr="00B66127">
        <w:rPr>
          <w:rFonts w:ascii="Arial" w:hAnsi="Arial" w:cs="Arial"/>
        </w:rPr>
        <w:t xml:space="preserve"> to change your mind and cancel this </w:t>
      </w:r>
      <w:r w:rsidR="009D3298" w:rsidRPr="00B66127">
        <w:rPr>
          <w:rFonts w:ascii="Arial" w:hAnsi="Arial" w:cs="Arial"/>
        </w:rPr>
        <w:t>C</w:t>
      </w:r>
      <w:r w:rsidRPr="00B66127">
        <w:rPr>
          <w:rFonts w:ascii="Arial" w:hAnsi="Arial" w:cs="Arial"/>
        </w:rPr>
        <w:t>ontract (“</w:t>
      </w:r>
      <w:r w:rsidRPr="00B66127">
        <w:rPr>
          <w:rFonts w:ascii="Arial" w:hAnsi="Arial" w:cs="Arial"/>
          <w:b/>
          <w:bCs/>
        </w:rPr>
        <w:t>Cancellation Period</w:t>
      </w:r>
      <w:r w:rsidRPr="00B66127">
        <w:rPr>
          <w:rFonts w:ascii="Arial" w:hAnsi="Arial" w:cs="Arial"/>
        </w:rPr>
        <w:t xml:space="preserve">”) without giving any reason. </w:t>
      </w:r>
    </w:p>
    <w:p w14:paraId="28057381" w14:textId="3615073B" w:rsidR="00F25562" w:rsidRPr="00B66127" w:rsidRDefault="00F25562" w:rsidP="00B309D7">
      <w:pPr>
        <w:pStyle w:val="ListParagraph"/>
        <w:tabs>
          <w:tab w:val="left" w:pos="1390"/>
        </w:tabs>
        <w:spacing w:line="276" w:lineRule="auto"/>
        <w:ind w:right="113" w:firstLine="0"/>
        <w:rPr>
          <w:rFonts w:ascii="Arial" w:hAnsi="Arial" w:cs="Arial"/>
        </w:rPr>
      </w:pPr>
    </w:p>
    <w:p w14:paraId="62D11862" w14:textId="646E45D2" w:rsidR="00720B83" w:rsidRPr="00B66127" w:rsidRDefault="00720B83" w:rsidP="00720B83">
      <w:pPr>
        <w:pStyle w:val="ListParagraph"/>
        <w:numPr>
          <w:ilvl w:val="1"/>
          <w:numId w:val="3"/>
        </w:numPr>
        <w:rPr>
          <w:rFonts w:ascii="Arial" w:hAnsi="Arial" w:cs="Arial"/>
        </w:rPr>
      </w:pPr>
      <w:r w:rsidRPr="00B66127">
        <w:rPr>
          <w:rFonts w:ascii="Arial" w:hAnsi="Arial" w:cs="Arial"/>
        </w:rPr>
        <w:t xml:space="preserve">We will not start providing the services during the Cancellation Period unless you ask us to. When you place an order for services, you will be given the option to tick a box to </w:t>
      </w:r>
      <w:proofErr w:type="gramStart"/>
      <w:r w:rsidRPr="00B66127">
        <w:rPr>
          <w:rFonts w:ascii="Arial" w:hAnsi="Arial" w:cs="Arial"/>
        </w:rPr>
        <w:t>request  us</w:t>
      </w:r>
      <w:proofErr w:type="gramEnd"/>
      <w:r w:rsidRPr="00B66127">
        <w:rPr>
          <w:rFonts w:ascii="Arial" w:hAnsi="Arial" w:cs="Arial"/>
        </w:rPr>
        <w:t xml:space="preserve"> to start providing the services during the Cancellation Period. By ticking the box, you acknowledge that you will lose your right to cancel this Contract. If you do not tick the box, we will not be able to start providing the services to you until the </w:t>
      </w:r>
      <w:r w:rsidRPr="00B66127">
        <w:rPr>
          <w:rFonts w:ascii="Arial" w:hAnsi="Arial" w:cs="Arial"/>
        </w:rPr>
        <w:lastRenderedPageBreak/>
        <w:t>Cancellation Period has expired. We are not obliged to accept your request.</w:t>
      </w:r>
    </w:p>
    <w:p w14:paraId="0F2D279E" w14:textId="5625111F" w:rsidR="00DE7CB2" w:rsidRPr="00B66127" w:rsidRDefault="00DE7CB2" w:rsidP="00B309D7">
      <w:pPr>
        <w:pStyle w:val="ListParagraph"/>
        <w:tabs>
          <w:tab w:val="left" w:pos="1390"/>
        </w:tabs>
        <w:spacing w:line="276" w:lineRule="auto"/>
        <w:ind w:right="113" w:firstLine="0"/>
        <w:rPr>
          <w:rFonts w:ascii="Arial" w:hAnsi="Arial" w:cs="Arial"/>
        </w:rPr>
      </w:pPr>
    </w:p>
    <w:p w14:paraId="109E6192" w14:textId="4E412AA0" w:rsidR="00454A87" w:rsidRPr="00B66127" w:rsidRDefault="00454A87" w:rsidP="00454A87">
      <w:pPr>
        <w:pStyle w:val="ListParagraph"/>
        <w:numPr>
          <w:ilvl w:val="1"/>
          <w:numId w:val="3"/>
        </w:numPr>
        <w:tabs>
          <w:tab w:val="left" w:pos="1390"/>
        </w:tabs>
        <w:spacing w:line="276" w:lineRule="auto"/>
        <w:ind w:right="113"/>
        <w:rPr>
          <w:rFonts w:ascii="Arial" w:hAnsi="Arial" w:cs="Arial"/>
        </w:rPr>
      </w:pPr>
      <w:r w:rsidRPr="00B66127">
        <w:rPr>
          <w:rFonts w:ascii="Arial" w:hAnsi="Arial" w:cs="Arial"/>
        </w:rPr>
        <w:t>If you request</w:t>
      </w:r>
      <w:r w:rsidR="00D46B20" w:rsidRPr="00B66127">
        <w:rPr>
          <w:rFonts w:ascii="Arial" w:hAnsi="Arial" w:cs="Arial"/>
        </w:rPr>
        <w:t xml:space="preserve"> </w:t>
      </w:r>
      <w:r w:rsidRPr="00B66127">
        <w:rPr>
          <w:rFonts w:ascii="Arial" w:hAnsi="Arial" w:cs="Arial"/>
        </w:rPr>
        <w:t xml:space="preserve">  us to start providing the services during the</w:t>
      </w:r>
      <w:r w:rsidR="007A5973" w:rsidRPr="00B66127">
        <w:rPr>
          <w:rFonts w:ascii="Arial" w:hAnsi="Arial" w:cs="Arial"/>
        </w:rPr>
        <w:t xml:space="preserve"> </w:t>
      </w:r>
      <w:r w:rsidRPr="00B66127">
        <w:rPr>
          <w:rFonts w:ascii="Arial" w:hAnsi="Arial" w:cs="Arial"/>
        </w:rPr>
        <w:t xml:space="preserve">Cancellation Period and we agree to do so, this will impact your rights to cancel as follows: </w:t>
      </w:r>
    </w:p>
    <w:p w14:paraId="2711DEDB" w14:textId="77777777" w:rsidR="00454A87" w:rsidRPr="00B66127" w:rsidRDefault="00454A87" w:rsidP="00454A87">
      <w:pPr>
        <w:pStyle w:val="ListParagraph"/>
        <w:rPr>
          <w:rFonts w:ascii="Arial" w:hAnsi="Arial" w:cs="Arial"/>
        </w:rPr>
      </w:pPr>
    </w:p>
    <w:p w14:paraId="739F2F9A" w14:textId="2572B6E4" w:rsidR="00454A87" w:rsidRPr="00B66127" w:rsidRDefault="00454A87" w:rsidP="00454A87">
      <w:pPr>
        <w:pStyle w:val="ListParagraph"/>
        <w:numPr>
          <w:ilvl w:val="2"/>
          <w:numId w:val="3"/>
        </w:numPr>
        <w:ind w:left="1839"/>
        <w:rPr>
          <w:rFonts w:ascii="Arial" w:hAnsi="Arial" w:cs="Arial"/>
        </w:rPr>
      </w:pPr>
      <w:r w:rsidRPr="00B66127">
        <w:rPr>
          <w:rFonts w:ascii="Arial" w:hAnsi="Arial" w:cs="Arial"/>
        </w:rPr>
        <w:t>you lose your right to cancel once the services are fully performed and will not be entitled to a refund even if the</w:t>
      </w:r>
      <w:r w:rsidR="0018221E" w:rsidRPr="00B66127">
        <w:rPr>
          <w:rFonts w:ascii="Arial" w:hAnsi="Arial" w:cs="Arial"/>
        </w:rPr>
        <w:t xml:space="preserve"> Cancellation Period</w:t>
      </w:r>
      <w:r w:rsidRPr="00B66127">
        <w:rPr>
          <w:rFonts w:ascii="Arial" w:hAnsi="Arial" w:cs="Arial"/>
        </w:rPr>
        <w:t xml:space="preserve"> has not expired;</w:t>
      </w:r>
      <w:r w:rsidR="0044694C" w:rsidRPr="00B66127">
        <w:rPr>
          <w:rFonts w:ascii="Arial" w:hAnsi="Arial" w:cs="Arial"/>
        </w:rPr>
        <w:t xml:space="preserve"> or</w:t>
      </w:r>
    </w:p>
    <w:p w14:paraId="3CF2220E" w14:textId="77777777" w:rsidR="00454A87" w:rsidRPr="00B66127" w:rsidRDefault="00454A87" w:rsidP="00454A87">
      <w:pPr>
        <w:pStyle w:val="ListParagraph"/>
        <w:ind w:left="1839" w:firstLine="0"/>
        <w:rPr>
          <w:rFonts w:ascii="Arial" w:hAnsi="Arial" w:cs="Arial"/>
        </w:rPr>
      </w:pPr>
    </w:p>
    <w:p w14:paraId="30113759" w14:textId="77777777" w:rsidR="00454A87" w:rsidRPr="00B66127" w:rsidRDefault="00454A87" w:rsidP="00454A87">
      <w:pPr>
        <w:pStyle w:val="ListParagraph"/>
        <w:numPr>
          <w:ilvl w:val="2"/>
          <w:numId w:val="3"/>
        </w:numPr>
        <w:ind w:left="1839"/>
        <w:rPr>
          <w:rFonts w:ascii="Arial" w:hAnsi="Arial" w:cs="Arial"/>
        </w:rPr>
      </w:pPr>
      <w:r w:rsidRPr="00B66127">
        <w:rPr>
          <w:rFonts w:ascii="Arial" w:hAnsi="Arial" w:cs="Arial"/>
        </w:rPr>
        <w:t>if the services have not been fully performed, you will be required to pay for the services we provided up to the time that you told us that you want to cancel.</w:t>
      </w:r>
    </w:p>
    <w:p w14:paraId="79208C48" w14:textId="336E5E11" w:rsidR="00F25562" w:rsidRPr="00B66127" w:rsidRDefault="00F25562" w:rsidP="006605E6">
      <w:pPr>
        <w:pStyle w:val="Heading1"/>
        <w:ind w:left="0" w:firstLine="0"/>
        <w:rPr>
          <w:rFonts w:ascii="Arial" w:eastAsia="Arial" w:hAnsi="Arial" w:cs="Arial"/>
        </w:rPr>
      </w:pPr>
      <w:bookmarkStart w:id="2" w:name="_5cf88989-3527-43ce-99bd-74bfb25e51f6"/>
      <w:bookmarkStart w:id="3" w:name="_65e3121f-8022-4d61-9b78-44ada7c08586"/>
      <w:bookmarkStart w:id="4" w:name="_d0b70ba0-2e6b-456d-af2a-31e7ed25b8e9"/>
      <w:bookmarkStart w:id="5" w:name="_865798c9-0f22-4100-b621-356d44bafe32"/>
      <w:bookmarkStart w:id="6" w:name="_ad5483ca-1aeb-4a4a-a4b1-126996ba0e0d"/>
      <w:bookmarkStart w:id="7" w:name="_5b4264b1-141f-4c7c-85d8-a5b05bdeb780"/>
      <w:bookmarkStart w:id="8" w:name="_9660627b-74ef-4db6-b44e-54b4931d296f"/>
      <w:bookmarkStart w:id="9" w:name="_55f87aab-5368-45c8-9266-e1729fca3b0a"/>
      <w:bookmarkStart w:id="10" w:name="_abaea448-e286-47ee-b914-6ed2aef2eab6"/>
      <w:bookmarkEnd w:id="2"/>
      <w:bookmarkEnd w:id="3"/>
      <w:bookmarkEnd w:id="4"/>
      <w:bookmarkEnd w:id="5"/>
      <w:bookmarkEnd w:id="6"/>
      <w:bookmarkEnd w:id="7"/>
      <w:bookmarkEnd w:id="8"/>
      <w:bookmarkEnd w:id="9"/>
      <w:bookmarkEnd w:id="10"/>
    </w:p>
    <w:p w14:paraId="552CD1F4" w14:textId="337F62A5" w:rsidR="00F25562" w:rsidRPr="00B66127" w:rsidRDefault="00F25562" w:rsidP="005B2B7D">
      <w:pPr>
        <w:tabs>
          <w:tab w:val="left" w:pos="1390"/>
        </w:tabs>
        <w:spacing w:line="276" w:lineRule="auto"/>
        <w:ind w:left="820" w:right="113"/>
        <w:rPr>
          <w:rFonts w:ascii="Arial" w:hAnsi="Arial" w:cs="Arial"/>
          <w:b/>
        </w:rPr>
      </w:pPr>
      <w:r w:rsidRPr="00B66127">
        <w:rPr>
          <w:rFonts w:ascii="Arial" w:hAnsi="Arial" w:cs="Arial"/>
          <w:b/>
        </w:rPr>
        <w:t>Digital content</w:t>
      </w:r>
    </w:p>
    <w:p w14:paraId="16CE7104" w14:textId="77777777" w:rsidR="00155F05" w:rsidRPr="00B66127" w:rsidRDefault="00155F05" w:rsidP="005B2B7D">
      <w:pPr>
        <w:tabs>
          <w:tab w:val="left" w:pos="1390"/>
        </w:tabs>
        <w:spacing w:line="276" w:lineRule="auto"/>
        <w:ind w:left="820" w:right="113"/>
        <w:rPr>
          <w:rFonts w:ascii="Arial" w:hAnsi="Arial" w:cs="Arial"/>
        </w:rPr>
      </w:pPr>
    </w:p>
    <w:p w14:paraId="3D0264AF" w14:textId="165D4EB9" w:rsidR="00454A87" w:rsidRPr="00B66127" w:rsidRDefault="00454A87" w:rsidP="00454A87">
      <w:pPr>
        <w:pStyle w:val="ListParagraph"/>
        <w:numPr>
          <w:ilvl w:val="1"/>
          <w:numId w:val="3"/>
        </w:numPr>
        <w:rPr>
          <w:rFonts w:ascii="Arial" w:hAnsi="Arial" w:cs="Arial"/>
        </w:rPr>
      </w:pPr>
      <w:r w:rsidRPr="00B66127">
        <w:rPr>
          <w:rFonts w:ascii="Arial" w:hAnsi="Arial" w:cs="Arial"/>
        </w:rPr>
        <w:t>If you placed an order for digital content from us, you have</w:t>
      </w:r>
      <w:r w:rsidR="00CE228F" w:rsidRPr="00B66127">
        <w:rPr>
          <w:rFonts w:ascii="Arial" w:hAnsi="Arial" w:cs="Arial"/>
        </w:rPr>
        <w:t xml:space="preserve"> the same cancellation rights as explained in clause 12.1.</w:t>
      </w:r>
    </w:p>
    <w:p w14:paraId="7376BA2B" w14:textId="77777777" w:rsidR="00454A87" w:rsidRPr="00B66127" w:rsidRDefault="00454A87" w:rsidP="00636D1A">
      <w:pPr>
        <w:tabs>
          <w:tab w:val="left" w:pos="1390"/>
        </w:tabs>
        <w:spacing w:line="276" w:lineRule="auto"/>
        <w:ind w:right="113"/>
        <w:rPr>
          <w:rFonts w:ascii="Arial" w:hAnsi="Arial" w:cs="Arial"/>
        </w:rPr>
      </w:pPr>
    </w:p>
    <w:p w14:paraId="70B29CFD" w14:textId="65CC36DE" w:rsidR="00F25562" w:rsidRPr="00B66127" w:rsidRDefault="00F25562" w:rsidP="005B2B7D">
      <w:pPr>
        <w:pStyle w:val="ListParagraph"/>
        <w:numPr>
          <w:ilvl w:val="1"/>
          <w:numId w:val="3"/>
        </w:numPr>
        <w:tabs>
          <w:tab w:val="left" w:pos="1390"/>
        </w:tabs>
        <w:spacing w:line="276" w:lineRule="auto"/>
        <w:ind w:right="113"/>
        <w:rPr>
          <w:rFonts w:ascii="Arial" w:hAnsi="Arial" w:cs="Arial"/>
        </w:rPr>
      </w:pPr>
      <w:r w:rsidRPr="00B66127">
        <w:rPr>
          <w:rFonts w:ascii="Arial" w:hAnsi="Arial" w:cs="Arial"/>
        </w:rPr>
        <w:t xml:space="preserve">If you place an order for digital content, you will be asked to tick a box to confirm that you consent for the download of the digital content to start immediately after </w:t>
      </w:r>
      <w:r w:rsidRPr="00B66127">
        <w:rPr>
          <w:rFonts w:ascii="Arial" w:hAnsi="Arial" w:cs="Arial"/>
        </w:rPr>
        <w:fldChar w:fldCharType="begin"/>
      </w:r>
      <w:r w:rsidRPr="00B66127">
        <w:rPr>
          <w:rFonts w:ascii="Arial" w:hAnsi="Arial" w:cs="Arial"/>
        </w:rPr>
        <w:fldChar w:fldCharType="end"/>
      </w:r>
      <w:r w:rsidRPr="00B66127">
        <w:rPr>
          <w:rFonts w:ascii="Arial" w:hAnsi="Arial" w:cs="Arial"/>
        </w:rPr>
        <w:t>your order has been accepted</w:t>
      </w:r>
      <w:r w:rsidR="004C209A" w:rsidRPr="00B66127">
        <w:rPr>
          <w:rFonts w:ascii="Arial" w:hAnsi="Arial" w:cs="Arial"/>
        </w:rPr>
        <w:t xml:space="preserve"> in accordance with </w:t>
      </w:r>
      <w:r w:rsidR="00D46B20" w:rsidRPr="00B66127">
        <w:rPr>
          <w:rFonts w:ascii="Arial" w:hAnsi="Arial" w:cs="Arial"/>
        </w:rPr>
        <w:t>c</w:t>
      </w:r>
      <w:r w:rsidR="004C209A" w:rsidRPr="00B66127">
        <w:rPr>
          <w:rFonts w:ascii="Arial" w:hAnsi="Arial" w:cs="Arial"/>
        </w:rPr>
        <w:t>lause 5.2</w:t>
      </w:r>
      <w:r w:rsidRPr="00B66127">
        <w:rPr>
          <w:rFonts w:ascii="Arial" w:hAnsi="Arial" w:cs="Arial"/>
        </w:rPr>
        <w:t xml:space="preserve"> and that you acknowledge that this means you lose your right to cancel.</w:t>
      </w:r>
    </w:p>
    <w:p w14:paraId="2EAB3767" w14:textId="77777777" w:rsidR="00454A87" w:rsidRPr="00B66127" w:rsidRDefault="00454A87" w:rsidP="00636D1A">
      <w:pPr>
        <w:pStyle w:val="ListParagraph"/>
        <w:tabs>
          <w:tab w:val="left" w:pos="1390"/>
        </w:tabs>
        <w:spacing w:line="276" w:lineRule="auto"/>
        <w:ind w:right="113" w:firstLine="0"/>
        <w:rPr>
          <w:rFonts w:ascii="Arial" w:hAnsi="Arial" w:cs="Arial"/>
        </w:rPr>
      </w:pPr>
    </w:p>
    <w:p w14:paraId="3DA41F38" w14:textId="547CA98A" w:rsidR="002E083B" w:rsidRPr="00B66127" w:rsidRDefault="0034573E" w:rsidP="0003499D">
      <w:pPr>
        <w:pStyle w:val="ListParagraph"/>
        <w:numPr>
          <w:ilvl w:val="1"/>
          <w:numId w:val="3"/>
        </w:numPr>
        <w:tabs>
          <w:tab w:val="left" w:pos="1390"/>
        </w:tabs>
        <w:spacing w:line="276" w:lineRule="auto"/>
        <w:ind w:right="113"/>
        <w:rPr>
          <w:rFonts w:ascii="Arial" w:hAnsi="Arial" w:cs="Arial"/>
        </w:rPr>
      </w:pPr>
      <w:r w:rsidRPr="00B66127">
        <w:rPr>
          <w:rFonts w:ascii="Arial" w:hAnsi="Arial" w:cs="Arial"/>
        </w:rPr>
        <w:t>If you exercise your right as provided as provided for in clause 12.5, t</w:t>
      </w:r>
      <w:r w:rsidR="00F25562" w:rsidRPr="00B66127">
        <w:rPr>
          <w:rFonts w:ascii="Arial" w:hAnsi="Arial" w:cs="Arial"/>
        </w:rPr>
        <w:t>his means that you do not have the right to cancel th</w:t>
      </w:r>
      <w:r w:rsidR="00BD6639" w:rsidRPr="00B66127">
        <w:rPr>
          <w:rFonts w:ascii="Arial" w:hAnsi="Arial" w:cs="Arial"/>
        </w:rPr>
        <w:t>e</w:t>
      </w:r>
      <w:r w:rsidR="00F25562" w:rsidRPr="00B66127">
        <w:rPr>
          <w:rFonts w:ascii="Arial" w:hAnsi="Arial" w:cs="Arial"/>
        </w:rPr>
        <w:t xml:space="preserve"> </w:t>
      </w:r>
      <w:r w:rsidR="00B9635D" w:rsidRPr="00B66127">
        <w:rPr>
          <w:rFonts w:ascii="Arial" w:hAnsi="Arial" w:cs="Arial"/>
        </w:rPr>
        <w:t>Contract</w:t>
      </w:r>
      <w:r w:rsidR="00D46B20" w:rsidRPr="00B66127">
        <w:rPr>
          <w:rFonts w:ascii="Arial" w:hAnsi="Arial" w:cs="Arial"/>
        </w:rPr>
        <w:t xml:space="preserve"> (</w:t>
      </w:r>
      <w:r w:rsidR="00F536AA" w:rsidRPr="00B66127">
        <w:rPr>
          <w:rFonts w:ascii="Arial" w:hAnsi="Arial" w:cs="Arial"/>
        </w:rPr>
        <w:t>including</w:t>
      </w:r>
      <w:r w:rsidR="00D46B20" w:rsidRPr="00B66127">
        <w:rPr>
          <w:rFonts w:ascii="Arial" w:hAnsi="Arial" w:cs="Arial"/>
        </w:rPr>
        <w:t>, for clarity,</w:t>
      </w:r>
      <w:r w:rsidRPr="00B66127">
        <w:rPr>
          <w:rFonts w:ascii="Arial" w:hAnsi="Arial" w:cs="Arial"/>
        </w:rPr>
        <w:t xml:space="preserve"> even if you cancel</w:t>
      </w:r>
      <w:r w:rsidR="00D46B20" w:rsidRPr="00B66127">
        <w:rPr>
          <w:rFonts w:ascii="Arial" w:hAnsi="Arial" w:cs="Arial"/>
        </w:rPr>
        <w:t xml:space="preserve"> during the Cancellation Period)</w:t>
      </w:r>
      <w:r w:rsidR="00F25562" w:rsidRPr="00B66127">
        <w:rPr>
          <w:rFonts w:ascii="Arial" w:hAnsi="Arial" w:cs="Arial"/>
        </w:rPr>
        <w:t xml:space="preserve"> once the automatic download of the digital content starts and</w:t>
      </w:r>
      <w:r w:rsidRPr="00B66127">
        <w:rPr>
          <w:rFonts w:ascii="Arial" w:hAnsi="Arial" w:cs="Arial"/>
        </w:rPr>
        <w:t xml:space="preserve"> you</w:t>
      </w:r>
      <w:r w:rsidR="00F25562" w:rsidRPr="00B66127">
        <w:rPr>
          <w:rFonts w:ascii="Arial" w:hAnsi="Arial" w:cs="Arial"/>
        </w:rPr>
        <w:t xml:space="preserve"> are not entitled to a refund unless the digital content is faulty.</w:t>
      </w:r>
      <w:bookmarkStart w:id="11" w:name="_e48127a2-37b9-4197-8f58-4915ca222d54"/>
      <w:bookmarkEnd w:id="11"/>
    </w:p>
    <w:p w14:paraId="37F5A97E" w14:textId="14C40E07" w:rsidR="00454A87" w:rsidRPr="00B66127" w:rsidRDefault="00454A87" w:rsidP="00636D1A">
      <w:pPr>
        <w:pStyle w:val="ListParagraph"/>
        <w:tabs>
          <w:tab w:val="left" w:pos="1390"/>
        </w:tabs>
        <w:spacing w:line="276" w:lineRule="auto"/>
        <w:ind w:left="820" w:right="113" w:firstLine="0"/>
        <w:rPr>
          <w:rFonts w:ascii="Arial" w:hAnsi="Arial" w:cs="Arial"/>
        </w:rPr>
      </w:pPr>
      <w:bookmarkStart w:id="12" w:name="_fada00cf-13fc-4c86-b86d-fc78ce9ce7e9"/>
      <w:bookmarkEnd w:id="12"/>
    </w:p>
    <w:p w14:paraId="55873008" w14:textId="352C6E6F" w:rsidR="00454A87" w:rsidRPr="00B66127" w:rsidRDefault="00454A87" w:rsidP="00454A87">
      <w:pPr>
        <w:pStyle w:val="ListParagraph"/>
        <w:numPr>
          <w:ilvl w:val="0"/>
          <w:numId w:val="3"/>
        </w:numPr>
        <w:rPr>
          <w:rFonts w:ascii="Arial" w:hAnsi="Arial" w:cs="Arial"/>
          <w:b/>
          <w:bCs/>
        </w:rPr>
      </w:pPr>
      <w:r w:rsidRPr="00B66127">
        <w:rPr>
          <w:rFonts w:ascii="Arial" w:hAnsi="Arial" w:cs="Arial"/>
          <w:b/>
          <w:bCs/>
        </w:rPr>
        <w:t xml:space="preserve">Exercising </w:t>
      </w:r>
      <w:proofErr w:type="gramStart"/>
      <w:r w:rsidR="0044617D" w:rsidRPr="00B66127">
        <w:rPr>
          <w:rFonts w:ascii="Arial" w:hAnsi="Arial" w:cs="Arial"/>
          <w:b/>
          <w:bCs/>
        </w:rPr>
        <w:t xml:space="preserve">your </w:t>
      </w:r>
      <w:r w:rsidRPr="00B66127">
        <w:rPr>
          <w:rFonts w:ascii="Arial" w:hAnsi="Arial" w:cs="Arial"/>
          <w:b/>
          <w:bCs/>
        </w:rPr>
        <w:t xml:space="preserve"> right</w:t>
      </w:r>
      <w:proofErr w:type="gramEnd"/>
      <w:r w:rsidRPr="00B66127">
        <w:rPr>
          <w:rFonts w:ascii="Arial" w:hAnsi="Arial" w:cs="Arial"/>
          <w:b/>
          <w:bCs/>
        </w:rPr>
        <w:t xml:space="preserve"> to cancel</w:t>
      </w:r>
    </w:p>
    <w:p w14:paraId="2BFB08EF" w14:textId="0997CBA7" w:rsidR="00454A87" w:rsidRPr="00B66127" w:rsidRDefault="00454A87" w:rsidP="00636D1A">
      <w:pPr>
        <w:pStyle w:val="ListParagraph"/>
        <w:ind w:firstLine="0"/>
        <w:rPr>
          <w:rFonts w:ascii="Arial" w:hAnsi="Arial" w:cs="Arial"/>
        </w:rPr>
      </w:pPr>
    </w:p>
    <w:p w14:paraId="77AA59C2" w14:textId="7069D38B" w:rsidR="00720B83" w:rsidRPr="00B66127" w:rsidRDefault="00454A87" w:rsidP="00720B83">
      <w:pPr>
        <w:pStyle w:val="ListParagraph"/>
        <w:ind w:firstLine="0"/>
        <w:rPr>
          <w:rFonts w:ascii="Arial" w:hAnsi="Arial" w:cs="Arial"/>
        </w:rPr>
      </w:pPr>
      <w:r w:rsidRPr="00B66127">
        <w:rPr>
          <w:rFonts w:ascii="Arial" w:hAnsi="Arial" w:cs="Arial"/>
        </w:rPr>
        <w:t>To exercise</w:t>
      </w:r>
      <w:r w:rsidR="0044617D" w:rsidRPr="00B66127">
        <w:rPr>
          <w:rFonts w:ascii="Arial" w:hAnsi="Arial" w:cs="Arial"/>
        </w:rPr>
        <w:t xml:space="preserve"> </w:t>
      </w:r>
      <w:proofErr w:type="gramStart"/>
      <w:r w:rsidR="0044617D" w:rsidRPr="00B66127">
        <w:rPr>
          <w:rFonts w:ascii="Arial" w:hAnsi="Arial" w:cs="Arial"/>
        </w:rPr>
        <w:t>your</w:t>
      </w:r>
      <w:r w:rsidRPr="00B66127">
        <w:rPr>
          <w:rFonts w:ascii="Arial" w:hAnsi="Arial" w:cs="Arial"/>
        </w:rPr>
        <w:t xml:space="preserve">  right</w:t>
      </w:r>
      <w:proofErr w:type="gramEnd"/>
      <w:r w:rsidRPr="00B66127">
        <w:rPr>
          <w:rFonts w:ascii="Arial" w:hAnsi="Arial" w:cs="Arial"/>
        </w:rPr>
        <w:t xml:space="preserve"> to cancel, please call customer services on +44 (0)203 005 4905 or e-mail us at info@tradingcollege.co.uk. Please provide your name, home address, details of the order and, where available, your phone number and email address. </w:t>
      </w:r>
      <w:bookmarkStart w:id="13" w:name="_Hlk130290943"/>
      <w:r w:rsidRPr="00B66127">
        <w:rPr>
          <w:rFonts w:ascii="Arial" w:hAnsi="Arial" w:cs="Arial"/>
        </w:rPr>
        <w:t xml:space="preserve">You can use the cancellation form available </w:t>
      </w:r>
      <w:proofErr w:type="gramStart"/>
      <w:r w:rsidRPr="00B66127">
        <w:rPr>
          <w:rFonts w:ascii="Arial" w:hAnsi="Arial" w:cs="Arial"/>
        </w:rPr>
        <w:t>here  [</w:t>
      </w:r>
      <w:proofErr w:type="gramEnd"/>
      <w:r w:rsidRPr="00B66127">
        <w:rPr>
          <w:rFonts w:ascii="Arial" w:hAnsi="Arial" w:cs="Arial"/>
        </w:rPr>
        <w:t>link to model cancellation form].</w:t>
      </w:r>
      <w:r w:rsidR="00720B83" w:rsidRPr="00B66127">
        <w:rPr>
          <w:rFonts w:ascii="Arial" w:hAnsi="Arial" w:cs="Arial"/>
        </w:rPr>
        <w:t xml:space="preserve"> You can also write to us by post at Sandford House, 1B Claremont Rd, </w:t>
      </w:r>
      <w:proofErr w:type="spellStart"/>
      <w:r w:rsidR="00720B83" w:rsidRPr="00B66127">
        <w:rPr>
          <w:rFonts w:ascii="Arial" w:hAnsi="Arial" w:cs="Arial"/>
        </w:rPr>
        <w:t>Teddington</w:t>
      </w:r>
      <w:proofErr w:type="spellEnd"/>
      <w:r w:rsidR="00720B83" w:rsidRPr="00B66127">
        <w:rPr>
          <w:rFonts w:ascii="Arial" w:hAnsi="Arial" w:cs="Arial"/>
        </w:rPr>
        <w:t>, Middlesex, TW11 8DH</w:t>
      </w:r>
      <w:r w:rsidR="00861FE1" w:rsidRPr="00B66127">
        <w:rPr>
          <w:rFonts w:ascii="Arial" w:hAnsi="Arial" w:cs="Arial"/>
        </w:rPr>
        <w:t>.</w:t>
      </w:r>
    </w:p>
    <w:bookmarkEnd w:id="13"/>
    <w:p w14:paraId="3E91E8E5" w14:textId="155E0AC3" w:rsidR="00454A87" w:rsidRPr="00B66127" w:rsidRDefault="00454A87" w:rsidP="00636D1A">
      <w:pPr>
        <w:pStyle w:val="ListParagraph"/>
        <w:ind w:left="820" w:firstLine="0"/>
        <w:rPr>
          <w:rFonts w:ascii="Arial" w:hAnsi="Arial" w:cs="Arial"/>
        </w:rPr>
      </w:pPr>
    </w:p>
    <w:p w14:paraId="0ECC9637" w14:textId="77777777" w:rsidR="00454A87" w:rsidRPr="00B66127" w:rsidRDefault="00454A87" w:rsidP="00454A87">
      <w:pPr>
        <w:pStyle w:val="ListParagraph"/>
        <w:numPr>
          <w:ilvl w:val="0"/>
          <w:numId w:val="3"/>
        </w:numPr>
        <w:rPr>
          <w:rFonts w:ascii="Arial" w:hAnsi="Arial" w:cs="Arial"/>
          <w:b/>
          <w:bCs/>
        </w:rPr>
      </w:pPr>
      <w:r w:rsidRPr="00B66127">
        <w:rPr>
          <w:rFonts w:ascii="Arial" w:hAnsi="Arial" w:cs="Arial"/>
          <w:b/>
          <w:bCs/>
        </w:rPr>
        <w:t xml:space="preserve">When and how we refund </w:t>
      </w:r>
      <w:proofErr w:type="gramStart"/>
      <w:r w:rsidRPr="00B66127">
        <w:rPr>
          <w:rFonts w:ascii="Arial" w:hAnsi="Arial" w:cs="Arial"/>
          <w:b/>
          <w:bCs/>
        </w:rPr>
        <w:t>you</w:t>
      </w:r>
      <w:proofErr w:type="gramEnd"/>
    </w:p>
    <w:p w14:paraId="5835782F" w14:textId="458F0C8C" w:rsidR="00454A87" w:rsidRPr="00B66127" w:rsidRDefault="00454A87" w:rsidP="00636D1A">
      <w:pPr>
        <w:pStyle w:val="ListParagraph"/>
        <w:ind w:firstLine="0"/>
        <w:rPr>
          <w:rFonts w:ascii="Arial" w:hAnsi="Arial" w:cs="Arial"/>
        </w:rPr>
      </w:pPr>
    </w:p>
    <w:p w14:paraId="127A1B36" w14:textId="7408590E" w:rsidR="006F72A3" w:rsidRPr="00B66127" w:rsidRDefault="00454A87" w:rsidP="00454A87">
      <w:pPr>
        <w:pStyle w:val="ListParagraph"/>
        <w:numPr>
          <w:ilvl w:val="1"/>
          <w:numId w:val="3"/>
        </w:numPr>
        <w:rPr>
          <w:rFonts w:ascii="Arial" w:hAnsi="Arial" w:cs="Arial"/>
        </w:rPr>
      </w:pPr>
      <w:r w:rsidRPr="00B66127">
        <w:rPr>
          <w:rFonts w:ascii="Arial" w:hAnsi="Arial" w:cs="Arial"/>
          <w:b/>
          <w:bCs/>
        </w:rPr>
        <w:t xml:space="preserve">If you cancel within the </w:t>
      </w:r>
      <w:r w:rsidR="007A5973" w:rsidRPr="00B66127">
        <w:rPr>
          <w:rFonts w:ascii="Arial" w:hAnsi="Arial" w:cs="Arial"/>
          <w:b/>
          <w:bCs/>
        </w:rPr>
        <w:t>C</w:t>
      </w:r>
      <w:r w:rsidRPr="00B66127">
        <w:rPr>
          <w:rFonts w:ascii="Arial" w:hAnsi="Arial" w:cs="Arial"/>
          <w:b/>
          <w:bCs/>
        </w:rPr>
        <w:t xml:space="preserve">ancellation </w:t>
      </w:r>
      <w:r w:rsidR="007A5973" w:rsidRPr="00B66127">
        <w:rPr>
          <w:rFonts w:ascii="Arial" w:hAnsi="Arial" w:cs="Arial"/>
          <w:b/>
          <w:bCs/>
        </w:rPr>
        <w:t>P</w:t>
      </w:r>
      <w:r w:rsidRPr="00B66127">
        <w:rPr>
          <w:rFonts w:ascii="Arial" w:hAnsi="Arial" w:cs="Arial"/>
          <w:b/>
          <w:bCs/>
        </w:rPr>
        <w:t>eriod</w:t>
      </w:r>
      <w:r w:rsidR="006F72A3" w:rsidRPr="00B66127">
        <w:rPr>
          <w:rFonts w:ascii="Arial" w:hAnsi="Arial" w:cs="Arial"/>
        </w:rPr>
        <w:t>.</w:t>
      </w:r>
      <w:r w:rsidR="00861FE1" w:rsidRPr="00B66127">
        <w:rPr>
          <w:rFonts w:ascii="Arial" w:hAnsi="Arial" w:cs="Arial"/>
        </w:rPr>
        <w:t xml:space="preserve"> If you are entitled to a refund, </w:t>
      </w:r>
      <w:proofErr w:type="gramStart"/>
      <w:r w:rsidR="00861FE1" w:rsidRPr="00B66127">
        <w:rPr>
          <w:rFonts w:ascii="Arial" w:hAnsi="Arial" w:cs="Arial"/>
        </w:rPr>
        <w:t>we</w:t>
      </w:r>
      <w:r w:rsidR="006F72A3" w:rsidRPr="00B66127">
        <w:rPr>
          <w:rFonts w:ascii="Arial" w:hAnsi="Arial" w:cs="Arial"/>
        </w:rPr>
        <w:t xml:space="preserve"> </w:t>
      </w:r>
      <w:r w:rsidRPr="00B66127">
        <w:rPr>
          <w:rFonts w:ascii="Arial" w:hAnsi="Arial" w:cs="Arial"/>
        </w:rPr>
        <w:t xml:space="preserve"> will</w:t>
      </w:r>
      <w:proofErr w:type="gramEnd"/>
      <w:r w:rsidRPr="00B66127">
        <w:rPr>
          <w:rFonts w:ascii="Arial" w:hAnsi="Arial" w:cs="Arial"/>
        </w:rPr>
        <w:t xml:space="preserve"> provide you with a refund as soon as possible and no later than 14 days after the day on which you told us that you want to cancel.</w:t>
      </w:r>
    </w:p>
    <w:p w14:paraId="652215C4" w14:textId="77777777" w:rsidR="006F72A3" w:rsidRPr="00B66127" w:rsidRDefault="006F72A3" w:rsidP="0044694C">
      <w:pPr>
        <w:pStyle w:val="ListParagraph"/>
        <w:ind w:firstLine="0"/>
        <w:rPr>
          <w:rFonts w:ascii="Arial" w:hAnsi="Arial" w:cs="Arial"/>
        </w:rPr>
      </w:pPr>
    </w:p>
    <w:p w14:paraId="6E972546" w14:textId="01F546A4" w:rsidR="00454A87" w:rsidRPr="00B66127" w:rsidRDefault="006F72A3" w:rsidP="0044694C">
      <w:pPr>
        <w:pStyle w:val="ListParagraph"/>
        <w:numPr>
          <w:ilvl w:val="1"/>
          <w:numId w:val="3"/>
        </w:numPr>
        <w:rPr>
          <w:rFonts w:ascii="Arial" w:hAnsi="Arial" w:cs="Arial"/>
        </w:rPr>
      </w:pPr>
      <w:r w:rsidRPr="00B66127">
        <w:rPr>
          <w:rFonts w:ascii="Arial" w:hAnsi="Arial" w:cs="Arial"/>
          <w:b/>
          <w:bCs/>
        </w:rPr>
        <w:t>Deductions from refunds</w:t>
      </w:r>
      <w:r w:rsidRPr="00B66127">
        <w:rPr>
          <w:rFonts w:ascii="Arial" w:hAnsi="Arial" w:cs="Arial"/>
        </w:rPr>
        <w:t xml:space="preserve">. </w:t>
      </w:r>
      <w:r w:rsidR="00454A87" w:rsidRPr="00B66127">
        <w:rPr>
          <w:rFonts w:ascii="Arial" w:hAnsi="Arial" w:cs="Arial"/>
        </w:rPr>
        <w:t xml:space="preserve">If services have been provided during the </w:t>
      </w:r>
      <w:r w:rsidR="00CE228F" w:rsidRPr="00B66127">
        <w:rPr>
          <w:rFonts w:ascii="Arial" w:hAnsi="Arial" w:cs="Arial"/>
        </w:rPr>
        <w:t>C</w:t>
      </w:r>
      <w:r w:rsidR="00454A87" w:rsidRPr="00B66127">
        <w:rPr>
          <w:rFonts w:ascii="Arial" w:hAnsi="Arial" w:cs="Arial"/>
        </w:rPr>
        <w:t xml:space="preserve">ancellation </w:t>
      </w:r>
      <w:r w:rsidR="00CE228F" w:rsidRPr="00B66127">
        <w:rPr>
          <w:rFonts w:ascii="Arial" w:hAnsi="Arial" w:cs="Arial"/>
        </w:rPr>
        <w:t>P</w:t>
      </w:r>
      <w:r w:rsidR="00454A87" w:rsidRPr="00B66127">
        <w:rPr>
          <w:rFonts w:ascii="Arial" w:hAnsi="Arial" w:cs="Arial"/>
        </w:rPr>
        <w:t>eriod at your request, we will make deductions from any refund due to you</w:t>
      </w:r>
      <w:r w:rsidRPr="00B66127">
        <w:rPr>
          <w:rFonts w:ascii="Arial" w:hAnsi="Arial" w:cs="Arial"/>
        </w:rPr>
        <w:t>:</w:t>
      </w:r>
    </w:p>
    <w:p w14:paraId="3A9A1CE9" w14:textId="77777777" w:rsidR="002E083B" w:rsidRPr="00B66127" w:rsidRDefault="002E083B" w:rsidP="00B832EA">
      <w:pPr>
        <w:pStyle w:val="ListParagraph"/>
        <w:rPr>
          <w:rFonts w:ascii="Arial" w:hAnsi="Arial" w:cs="Arial"/>
        </w:rPr>
      </w:pPr>
    </w:p>
    <w:p w14:paraId="0522F27A" w14:textId="61B3A4F8" w:rsidR="006F72A3" w:rsidRPr="00B66127" w:rsidRDefault="00454A87" w:rsidP="0044694C">
      <w:pPr>
        <w:pStyle w:val="ListParagraph"/>
        <w:numPr>
          <w:ilvl w:val="2"/>
          <w:numId w:val="3"/>
        </w:numPr>
        <w:tabs>
          <w:tab w:val="left" w:pos="1843"/>
        </w:tabs>
        <w:spacing w:before="122" w:line="276" w:lineRule="auto"/>
        <w:ind w:left="1839" w:right="116"/>
        <w:rPr>
          <w:rFonts w:ascii="Arial" w:hAnsi="Arial" w:cs="Arial"/>
        </w:rPr>
      </w:pPr>
      <w:r w:rsidRPr="00B66127">
        <w:rPr>
          <w:rFonts w:ascii="Arial" w:hAnsi="Arial" w:cs="Arial"/>
        </w:rPr>
        <w:t xml:space="preserve">If you have paid up-front for a one-off service or if you have paid up-front for on-going services, we may deduct from any refund an amount for the supply of the service for the period for which it was supplied, ending with the time when you told us you had changed your mind. The amount </w:t>
      </w:r>
      <w:r w:rsidRPr="00B66127">
        <w:rPr>
          <w:rFonts w:ascii="Arial" w:hAnsi="Arial" w:cs="Arial"/>
          <w:bCs/>
        </w:rPr>
        <w:t>will be in proportion to what has been supplied</w:t>
      </w:r>
      <w:r w:rsidRPr="00B66127">
        <w:rPr>
          <w:rFonts w:ascii="Arial" w:hAnsi="Arial" w:cs="Arial"/>
        </w:rPr>
        <w:t>,</w:t>
      </w:r>
      <w:r w:rsidR="0018221E" w:rsidRPr="00B66127">
        <w:rPr>
          <w:rFonts w:ascii="Arial" w:hAnsi="Arial" w:cs="Arial"/>
        </w:rPr>
        <w:t xml:space="preserve"> by reference </w:t>
      </w:r>
      <w:proofErr w:type="gramStart"/>
      <w:r w:rsidR="0018221E" w:rsidRPr="00B66127">
        <w:rPr>
          <w:rFonts w:ascii="Arial" w:hAnsi="Arial" w:cs="Arial"/>
        </w:rPr>
        <w:t>to</w:t>
      </w:r>
      <w:r w:rsidRPr="00B66127">
        <w:rPr>
          <w:rFonts w:ascii="Arial" w:hAnsi="Arial" w:cs="Arial"/>
        </w:rPr>
        <w:t xml:space="preserve">  the</w:t>
      </w:r>
      <w:proofErr w:type="gramEnd"/>
      <w:r w:rsidRPr="00B66127">
        <w:rPr>
          <w:rFonts w:ascii="Arial" w:hAnsi="Arial" w:cs="Arial"/>
        </w:rPr>
        <w:t xml:space="preserve"> full </w:t>
      </w:r>
      <w:r w:rsidR="0018221E" w:rsidRPr="00B66127">
        <w:rPr>
          <w:rFonts w:ascii="Arial" w:hAnsi="Arial" w:cs="Arial"/>
        </w:rPr>
        <w:t>term</w:t>
      </w:r>
      <w:r w:rsidRPr="00B66127">
        <w:rPr>
          <w:rFonts w:ascii="Arial" w:hAnsi="Arial" w:cs="Arial"/>
        </w:rPr>
        <w:t xml:space="preserve"> of the </w:t>
      </w:r>
      <w:r w:rsidR="00B9635D" w:rsidRPr="00B66127">
        <w:rPr>
          <w:rFonts w:ascii="Arial" w:hAnsi="Arial" w:cs="Arial"/>
        </w:rPr>
        <w:t>Contract</w:t>
      </w:r>
      <w:r w:rsidRPr="00B66127">
        <w:rPr>
          <w:rFonts w:ascii="Arial" w:hAnsi="Arial" w:cs="Arial"/>
        </w:rPr>
        <w:t xml:space="preserve">.  </w:t>
      </w:r>
    </w:p>
    <w:p w14:paraId="7ECD92A3" w14:textId="763DC843" w:rsidR="00454A87" w:rsidRPr="00B66127" w:rsidRDefault="00454A87" w:rsidP="0044694C">
      <w:pPr>
        <w:pStyle w:val="ListParagraph"/>
        <w:numPr>
          <w:ilvl w:val="2"/>
          <w:numId w:val="3"/>
        </w:numPr>
        <w:tabs>
          <w:tab w:val="left" w:pos="1656"/>
        </w:tabs>
        <w:spacing w:before="122" w:line="276" w:lineRule="auto"/>
        <w:ind w:left="1839" w:right="116"/>
        <w:rPr>
          <w:rFonts w:ascii="Arial" w:hAnsi="Arial" w:cs="Arial"/>
        </w:rPr>
      </w:pPr>
      <w:r w:rsidRPr="00B66127">
        <w:rPr>
          <w:rFonts w:ascii="Arial" w:hAnsi="Arial" w:cs="Arial"/>
        </w:rPr>
        <w:t xml:space="preserve"> </w:t>
      </w:r>
      <w:r w:rsidR="006F72A3" w:rsidRPr="00B66127">
        <w:rPr>
          <w:rFonts w:ascii="Arial" w:hAnsi="Arial" w:cs="Arial"/>
        </w:rPr>
        <w:tab/>
      </w:r>
      <w:r w:rsidRPr="00B66127">
        <w:rPr>
          <w:rFonts w:ascii="Arial" w:hAnsi="Arial" w:cs="Arial"/>
        </w:rPr>
        <w:t xml:space="preserve">If you are paying a for on-going services, you will be charged up until the date you have told us you have changed your mind. </w:t>
      </w:r>
    </w:p>
    <w:p w14:paraId="3DE5EA9A" w14:textId="4AAB1498" w:rsidR="00454A87" w:rsidRPr="00B66127" w:rsidRDefault="00454A87" w:rsidP="00571F4E">
      <w:pPr>
        <w:pStyle w:val="ListParagraph"/>
        <w:ind w:left="820" w:firstLine="0"/>
        <w:rPr>
          <w:rFonts w:ascii="Arial" w:hAnsi="Arial" w:cs="Arial"/>
        </w:rPr>
      </w:pPr>
    </w:p>
    <w:p w14:paraId="5770BF0A" w14:textId="1B5DD906" w:rsidR="000572B3" w:rsidRPr="00B66127" w:rsidRDefault="000572B3" w:rsidP="00454A87">
      <w:pPr>
        <w:pStyle w:val="ListParagraph"/>
        <w:numPr>
          <w:ilvl w:val="0"/>
          <w:numId w:val="3"/>
        </w:numPr>
        <w:tabs>
          <w:tab w:val="left" w:pos="1390"/>
        </w:tabs>
        <w:spacing w:before="1" w:line="276" w:lineRule="auto"/>
        <w:ind w:right="114"/>
        <w:rPr>
          <w:rFonts w:ascii="Arial" w:hAnsi="Arial" w:cs="Arial"/>
        </w:rPr>
      </w:pPr>
      <w:r w:rsidRPr="00B66127">
        <w:rPr>
          <w:rFonts w:ascii="Arial" w:hAnsi="Arial" w:cs="Arial"/>
          <w:b/>
        </w:rPr>
        <w:t>Termination</w:t>
      </w:r>
    </w:p>
    <w:p w14:paraId="08D26AF1" w14:textId="77777777" w:rsidR="00155F05" w:rsidRPr="00B66127" w:rsidRDefault="00155F05" w:rsidP="00155F05">
      <w:pPr>
        <w:pStyle w:val="ListParagraph"/>
        <w:tabs>
          <w:tab w:val="left" w:pos="1390"/>
        </w:tabs>
        <w:spacing w:before="1" w:line="276" w:lineRule="auto"/>
        <w:ind w:left="820" w:right="114" w:firstLine="0"/>
        <w:rPr>
          <w:rFonts w:ascii="Arial" w:hAnsi="Arial" w:cs="Arial"/>
        </w:rPr>
      </w:pPr>
    </w:p>
    <w:p w14:paraId="7A600A6A" w14:textId="723B6844" w:rsidR="00EE31B5" w:rsidRPr="00B66127" w:rsidRDefault="000572B3" w:rsidP="006605E6">
      <w:pPr>
        <w:pStyle w:val="ListParagraph"/>
        <w:numPr>
          <w:ilvl w:val="1"/>
          <w:numId w:val="3"/>
        </w:numPr>
        <w:tabs>
          <w:tab w:val="left" w:pos="1390"/>
        </w:tabs>
        <w:spacing w:before="1" w:line="276" w:lineRule="auto"/>
        <w:ind w:right="114"/>
        <w:rPr>
          <w:rFonts w:ascii="Arial" w:hAnsi="Arial" w:cs="Arial"/>
        </w:rPr>
      </w:pPr>
      <w:r w:rsidRPr="00B66127">
        <w:rPr>
          <w:rFonts w:ascii="Arial" w:hAnsi="Arial" w:cs="Arial"/>
        </w:rPr>
        <w:lastRenderedPageBreak/>
        <w:t xml:space="preserve">You may be able to terminate </w:t>
      </w:r>
      <w:proofErr w:type="gramStart"/>
      <w:r w:rsidRPr="00B66127">
        <w:rPr>
          <w:rFonts w:ascii="Arial" w:hAnsi="Arial" w:cs="Arial"/>
        </w:rPr>
        <w:t xml:space="preserve">your </w:t>
      </w:r>
      <w:r w:rsidR="00B9635D" w:rsidRPr="00B66127">
        <w:rPr>
          <w:rFonts w:ascii="Arial" w:hAnsi="Arial" w:cs="Arial"/>
        </w:rPr>
        <w:t xml:space="preserve"> Contract</w:t>
      </w:r>
      <w:proofErr w:type="gramEnd"/>
      <w:r w:rsidRPr="00B66127">
        <w:rPr>
          <w:rFonts w:ascii="Arial" w:hAnsi="Arial" w:cs="Arial"/>
        </w:rPr>
        <w:t xml:space="preserve"> with us if </w:t>
      </w:r>
      <w:r w:rsidR="006C31C3" w:rsidRPr="00B66127">
        <w:rPr>
          <w:rFonts w:ascii="Arial" w:hAnsi="Arial" w:cs="Arial"/>
          <w:bCs/>
        </w:rPr>
        <w:t>what</w:t>
      </w:r>
      <w:r w:rsidR="006C31C3" w:rsidRPr="00B66127">
        <w:rPr>
          <w:rFonts w:ascii="Arial" w:hAnsi="Arial" w:cs="Arial"/>
          <w:bCs/>
          <w:spacing w:val="-13"/>
        </w:rPr>
        <w:t xml:space="preserve"> </w:t>
      </w:r>
      <w:r w:rsidR="006C31C3" w:rsidRPr="00B66127">
        <w:rPr>
          <w:rFonts w:ascii="Arial" w:hAnsi="Arial" w:cs="Arial"/>
          <w:bCs/>
        </w:rPr>
        <w:t>you</w:t>
      </w:r>
      <w:r w:rsidR="006C31C3" w:rsidRPr="00B66127">
        <w:rPr>
          <w:rFonts w:ascii="Arial" w:hAnsi="Arial" w:cs="Arial"/>
          <w:bCs/>
          <w:spacing w:val="-15"/>
        </w:rPr>
        <w:t xml:space="preserve"> </w:t>
      </w:r>
      <w:r w:rsidR="006C31C3" w:rsidRPr="00B66127">
        <w:rPr>
          <w:rFonts w:ascii="Arial" w:hAnsi="Arial" w:cs="Arial"/>
          <w:bCs/>
        </w:rPr>
        <w:t>have</w:t>
      </w:r>
      <w:r w:rsidR="00CE228F" w:rsidRPr="00B66127">
        <w:rPr>
          <w:rFonts w:ascii="Arial" w:hAnsi="Arial" w:cs="Arial"/>
          <w:bCs/>
        </w:rPr>
        <w:t xml:space="preserve"> ordered is</w:t>
      </w:r>
      <w:r w:rsidR="006C31C3" w:rsidRPr="00B66127">
        <w:rPr>
          <w:rFonts w:ascii="Arial" w:hAnsi="Arial" w:cs="Arial"/>
          <w:bCs/>
          <w:spacing w:val="-12"/>
        </w:rPr>
        <w:t xml:space="preserve"> </w:t>
      </w:r>
      <w:r w:rsidR="006C31C3" w:rsidRPr="00B66127">
        <w:rPr>
          <w:rFonts w:ascii="Arial" w:hAnsi="Arial" w:cs="Arial"/>
          <w:bCs/>
          <w:spacing w:val="-13"/>
        </w:rPr>
        <w:t xml:space="preserve"> </w:t>
      </w:r>
      <w:r w:rsidR="006C31C3" w:rsidRPr="00B66127">
        <w:rPr>
          <w:rFonts w:ascii="Arial" w:hAnsi="Arial" w:cs="Arial"/>
          <w:bCs/>
        </w:rPr>
        <w:t>misdescribed</w:t>
      </w:r>
      <w:r w:rsidR="006C31C3" w:rsidRPr="00B66127">
        <w:rPr>
          <w:rFonts w:ascii="Arial" w:hAnsi="Arial" w:cs="Arial"/>
          <w:bCs/>
          <w:spacing w:val="-15"/>
        </w:rPr>
        <w:t xml:space="preserve"> </w:t>
      </w:r>
      <w:r w:rsidR="00BD6639" w:rsidRPr="00B66127">
        <w:rPr>
          <w:rFonts w:ascii="Arial" w:hAnsi="Arial" w:cs="Arial"/>
          <w:bCs/>
          <w:spacing w:val="-3"/>
        </w:rPr>
        <w:t>or faulty.</w:t>
      </w:r>
      <w:bookmarkStart w:id="14" w:name="_bookmark2"/>
      <w:bookmarkEnd w:id="14"/>
    </w:p>
    <w:p w14:paraId="1416B31D" w14:textId="77777777" w:rsidR="00EE31B5" w:rsidRPr="00B66127" w:rsidRDefault="00EE31B5">
      <w:pPr>
        <w:pStyle w:val="BodyText"/>
        <w:spacing w:before="10"/>
        <w:rPr>
          <w:rFonts w:ascii="Arial" w:hAnsi="Arial" w:cs="Arial"/>
          <w:b/>
        </w:rPr>
      </w:pPr>
    </w:p>
    <w:p w14:paraId="45E22299" w14:textId="19B21A5A" w:rsidR="00EE31B5" w:rsidRPr="00B66127" w:rsidRDefault="006C31C3">
      <w:pPr>
        <w:pStyle w:val="ListParagraph"/>
        <w:numPr>
          <w:ilvl w:val="1"/>
          <w:numId w:val="3"/>
        </w:numPr>
        <w:tabs>
          <w:tab w:val="left" w:pos="1390"/>
        </w:tabs>
        <w:spacing w:line="273" w:lineRule="auto"/>
        <w:ind w:right="114"/>
        <w:rPr>
          <w:rFonts w:ascii="Arial" w:hAnsi="Arial" w:cs="Arial"/>
        </w:rPr>
      </w:pPr>
      <w:r w:rsidRPr="00B66127">
        <w:rPr>
          <w:rFonts w:ascii="Arial" w:hAnsi="Arial" w:cs="Arial"/>
          <w:b/>
        </w:rPr>
        <w:t>Ending</w:t>
      </w:r>
      <w:r w:rsidRPr="00B66127">
        <w:rPr>
          <w:rFonts w:ascii="Arial" w:hAnsi="Arial" w:cs="Arial"/>
          <w:b/>
          <w:spacing w:val="-7"/>
        </w:rPr>
        <w:t xml:space="preserve"> </w:t>
      </w:r>
      <w:r w:rsidRPr="00B66127">
        <w:rPr>
          <w:rFonts w:ascii="Arial" w:hAnsi="Arial" w:cs="Arial"/>
          <w:b/>
        </w:rPr>
        <w:t>the</w:t>
      </w:r>
      <w:r w:rsidRPr="00B66127">
        <w:rPr>
          <w:rFonts w:ascii="Arial" w:hAnsi="Arial" w:cs="Arial"/>
          <w:b/>
          <w:spacing w:val="-7"/>
        </w:rPr>
        <w:t xml:space="preserve"> </w:t>
      </w:r>
      <w:r w:rsidR="00B9635D" w:rsidRPr="00B66127">
        <w:rPr>
          <w:rFonts w:ascii="Arial" w:hAnsi="Arial" w:cs="Arial"/>
          <w:b/>
        </w:rPr>
        <w:t>Contract</w:t>
      </w:r>
      <w:r w:rsidRPr="00B66127">
        <w:rPr>
          <w:rFonts w:ascii="Arial" w:hAnsi="Arial" w:cs="Arial"/>
          <w:b/>
          <w:spacing w:val="-6"/>
        </w:rPr>
        <w:t xml:space="preserve"> </w:t>
      </w:r>
      <w:r w:rsidRPr="00B66127">
        <w:rPr>
          <w:rFonts w:ascii="Arial" w:hAnsi="Arial" w:cs="Arial"/>
          <w:b/>
        </w:rPr>
        <w:t>because</w:t>
      </w:r>
      <w:r w:rsidRPr="00B66127">
        <w:rPr>
          <w:rFonts w:ascii="Arial" w:hAnsi="Arial" w:cs="Arial"/>
          <w:b/>
          <w:spacing w:val="-4"/>
        </w:rPr>
        <w:t xml:space="preserve"> </w:t>
      </w:r>
      <w:r w:rsidRPr="00B66127">
        <w:rPr>
          <w:rFonts w:ascii="Arial" w:hAnsi="Arial" w:cs="Arial"/>
          <w:b/>
        </w:rPr>
        <w:t>of</w:t>
      </w:r>
      <w:r w:rsidRPr="00B66127">
        <w:rPr>
          <w:rFonts w:ascii="Arial" w:hAnsi="Arial" w:cs="Arial"/>
          <w:b/>
          <w:spacing w:val="-3"/>
        </w:rPr>
        <w:t xml:space="preserve"> </w:t>
      </w:r>
      <w:r w:rsidRPr="00B66127">
        <w:rPr>
          <w:rFonts w:ascii="Arial" w:hAnsi="Arial" w:cs="Arial"/>
          <w:b/>
        </w:rPr>
        <w:t>something</w:t>
      </w:r>
      <w:r w:rsidRPr="00B66127">
        <w:rPr>
          <w:rFonts w:ascii="Arial" w:hAnsi="Arial" w:cs="Arial"/>
          <w:b/>
          <w:spacing w:val="-6"/>
        </w:rPr>
        <w:t xml:space="preserve"> </w:t>
      </w:r>
      <w:r w:rsidRPr="00B66127">
        <w:rPr>
          <w:rFonts w:ascii="Arial" w:hAnsi="Arial" w:cs="Arial"/>
          <w:b/>
        </w:rPr>
        <w:t>we</w:t>
      </w:r>
      <w:r w:rsidRPr="00B66127">
        <w:rPr>
          <w:rFonts w:ascii="Arial" w:hAnsi="Arial" w:cs="Arial"/>
          <w:b/>
          <w:spacing w:val="-4"/>
        </w:rPr>
        <w:t xml:space="preserve"> </w:t>
      </w:r>
      <w:r w:rsidRPr="00B66127">
        <w:rPr>
          <w:rFonts w:ascii="Arial" w:hAnsi="Arial" w:cs="Arial"/>
          <w:b/>
        </w:rPr>
        <w:t>have</w:t>
      </w:r>
      <w:r w:rsidRPr="00B66127">
        <w:rPr>
          <w:rFonts w:ascii="Arial" w:hAnsi="Arial" w:cs="Arial"/>
          <w:b/>
          <w:spacing w:val="-6"/>
        </w:rPr>
        <w:t xml:space="preserve"> </w:t>
      </w:r>
      <w:r w:rsidRPr="00B66127">
        <w:rPr>
          <w:rFonts w:ascii="Arial" w:hAnsi="Arial" w:cs="Arial"/>
          <w:b/>
        </w:rPr>
        <w:t>done</w:t>
      </w:r>
      <w:r w:rsidRPr="00B66127">
        <w:rPr>
          <w:rFonts w:ascii="Arial" w:hAnsi="Arial" w:cs="Arial"/>
          <w:b/>
          <w:spacing w:val="-4"/>
        </w:rPr>
        <w:t xml:space="preserve"> </w:t>
      </w:r>
      <w:r w:rsidRPr="00B66127">
        <w:rPr>
          <w:rFonts w:ascii="Arial" w:hAnsi="Arial" w:cs="Arial"/>
          <w:b/>
        </w:rPr>
        <w:t>or</w:t>
      </w:r>
      <w:r w:rsidRPr="00B66127">
        <w:rPr>
          <w:rFonts w:ascii="Arial" w:hAnsi="Arial" w:cs="Arial"/>
          <w:b/>
          <w:spacing w:val="-7"/>
        </w:rPr>
        <w:t xml:space="preserve"> </w:t>
      </w:r>
      <w:r w:rsidRPr="00B66127">
        <w:rPr>
          <w:rFonts w:ascii="Arial" w:hAnsi="Arial" w:cs="Arial"/>
          <w:b/>
        </w:rPr>
        <w:t>are</w:t>
      </w:r>
      <w:r w:rsidRPr="00B66127">
        <w:rPr>
          <w:rFonts w:ascii="Arial" w:hAnsi="Arial" w:cs="Arial"/>
          <w:b/>
          <w:spacing w:val="-5"/>
        </w:rPr>
        <w:t xml:space="preserve"> </w:t>
      </w:r>
      <w:r w:rsidRPr="00B66127">
        <w:rPr>
          <w:rFonts w:ascii="Arial" w:hAnsi="Arial" w:cs="Arial"/>
          <w:b/>
        </w:rPr>
        <w:t>going</w:t>
      </w:r>
      <w:r w:rsidRPr="00B66127">
        <w:rPr>
          <w:rFonts w:ascii="Arial" w:hAnsi="Arial" w:cs="Arial"/>
          <w:b/>
          <w:spacing w:val="-4"/>
        </w:rPr>
        <w:t xml:space="preserve"> </w:t>
      </w:r>
      <w:r w:rsidRPr="00B66127">
        <w:rPr>
          <w:rFonts w:ascii="Arial" w:hAnsi="Arial" w:cs="Arial"/>
          <w:b/>
        </w:rPr>
        <w:t>to do</w:t>
      </w:r>
      <w:r w:rsidRPr="00B66127">
        <w:rPr>
          <w:rFonts w:ascii="Arial" w:hAnsi="Arial" w:cs="Arial"/>
        </w:rPr>
        <w:t xml:space="preserve">. If you are ending </w:t>
      </w:r>
      <w:proofErr w:type="gramStart"/>
      <w:r w:rsidRPr="00B66127">
        <w:rPr>
          <w:rFonts w:ascii="Arial" w:hAnsi="Arial" w:cs="Arial"/>
        </w:rPr>
        <w:t xml:space="preserve">a </w:t>
      </w:r>
      <w:r w:rsidR="00B9635D" w:rsidRPr="00B66127">
        <w:rPr>
          <w:rFonts w:ascii="Arial" w:hAnsi="Arial" w:cs="Arial"/>
        </w:rPr>
        <w:t xml:space="preserve"> Contract</w:t>
      </w:r>
      <w:proofErr w:type="gramEnd"/>
      <w:r w:rsidRPr="00B66127">
        <w:rPr>
          <w:rFonts w:ascii="Arial" w:hAnsi="Arial" w:cs="Arial"/>
        </w:rPr>
        <w:t xml:space="preserve"> for a reason set out at (a) to</w:t>
      </w:r>
      <w:r w:rsidR="006605E6" w:rsidRPr="00B66127">
        <w:rPr>
          <w:rFonts w:ascii="Arial" w:hAnsi="Arial" w:cs="Arial"/>
        </w:rPr>
        <w:t xml:space="preserve"> (e)</w:t>
      </w:r>
      <w:r w:rsidRPr="00B66127">
        <w:rPr>
          <w:rFonts w:ascii="Arial" w:hAnsi="Arial" w:cs="Arial"/>
        </w:rPr>
        <w:t xml:space="preserve"> below, the</w:t>
      </w:r>
      <w:r w:rsidR="00B9635D" w:rsidRPr="00B66127">
        <w:rPr>
          <w:rFonts w:ascii="Arial" w:hAnsi="Arial" w:cs="Arial"/>
        </w:rPr>
        <w:t xml:space="preserve"> Contract</w:t>
      </w:r>
      <w:r w:rsidRPr="00B66127">
        <w:rPr>
          <w:rFonts w:ascii="Arial" w:hAnsi="Arial" w:cs="Arial"/>
        </w:rPr>
        <w:t xml:space="preserve"> will end immediately and we will refund you in full for any products</w:t>
      </w:r>
      <w:r w:rsidRPr="00B66127">
        <w:rPr>
          <w:rFonts w:ascii="Arial" w:hAnsi="Arial" w:cs="Arial"/>
          <w:spacing w:val="-8"/>
        </w:rPr>
        <w:t xml:space="preserve"> </w:t>
      </w:r>
      <w:r w:rsidRPr="00B66127">
        <w:rPr>
          <w:rFonts w:ascii="Arial" w:hAnsi="Arial" w:cs="Arial"/>
        </w:rPr>
        <w:t>which</w:t>
      </w:r>
      <w:r w:rsidRPr="00B66127">
        <w:rPr>
          <w:rFonts w:ascii="Arial" w:hAnsi="Arial" w:cs="Arial"/>
          <w:spacing w:val="-7"/>
        </w:rPr>
        <w:t xml:space="preserve"> </w:t>
      </w:r>
      <w:r w:rsidRPr="00B66127">
        <w:rPr>
          <w:rFonts w:ascii="Arial" w:hAnsi="Arial" w:cs="Arial"/>
        </w:rPr>
        <w:t>have</w:t>
      </w:r>
      <w:r w:rsidRPr="00B66127">
        <w:rPr>
          <w:rFonts w:ascii="Arial" w:hAnsi="Arial" w:cs="Arial"/>
          <w:spacing w:val="-7"/>
        </w:rPr>
        <w:t xml:space="preserve"> </w:t>
      </w:r>
      <w:r w:rsidRPr="00B66127">
        <w:rPr>
          <w:rFonts w:ascii="Arial" w:hAnsi="Arial" w:cs="Arial"/>
        </w:rPr>
        <w:t>not</w:t>
      </w:r>
      <w:r w:rsidRPr="00B66127">
        <w:rPr>
          <w:rFonts w:ascii="Arial" w:hAnsi="Arial" w:cs="Arial"/>
          <w:spacing w:val="-8"/>
        </w:rPr>
        <w:t xml:space="preserve"> </w:t>
      </w:r>
      <w:r w:rsidRPr="00B66127">
        <w:rPr>
          <w:rFonts w:ascii="Arial" w:hAnsi="Arial" w:cs="Arial"/>
        </w:rPr>
        <w:t>been</w:t>
      </w:r>
      <w:r w:rsidRPr="00B66127">
        <w:rPr>
          <w:rFonts w:ascii="Arial" w:hAnsi="Arial" w:cs="Arial"/>
          <w:spacing w:val="-10"/>
        </w:rPr>
        <w:t xml:space="preserve"> </w:t>
      </w:r>
      <w:r w:rsidRPr="00B66127">
        <w:rPr>
          <w:rFonts w:ascii="Arial" w:hAnsi="Arial" w:cs="Arial"/>
        </w:rPr>
        <w:t>provided</w:t>
      </w:r>
      <w:r w:rsidRPr="00B66127">
        <w:rPr>
          <w:rFonts w:ascii="Arial" w:hAnsi="Arial" w:cs="Arial"/>
          <w:spacing w:val="-7"/>
        </w:rPr>
        <w:t xml:space="preserve"> </w:t>
      </w:r>
      <w:r w:rsidRPr="00B66127">
        <w:rPr>
          <w:rFonts w:ascii="Arial" w:hAnsi="Arial" w:cs="Arial"/>
        </w:rPr>
        <w:t>and</w:t>
      </w:r>
      <w:r w:rsidRPr="00B66127">
        <w:rPr>
          <w:rFonts w:ascii="Arial" w:hAnsi="Arial" w:cs="Arial"/>
          <w:spacing w:val="-10"/>
        </w:rPr>
        <w:t xml:space="preserve"> </w:t>
      </w:r>
      <w:r w:rsidRPr="00B66127">
        <w:rPr>
          <w:rFonts w:ascii="Arial" w:hAnsi="Arial" w:cs="Arial"/>
        </w:rPr>
        <w:t>you</w:t>
      </w:r>
      <w:r w:rsidRPr="00B66127">
        <w:rPr>
          <w:rFonts w:ascii="Arial" w:hAnsi="Arial" w:cs="Arial"/>
          <w:spacing w:val="-8"/>
        </w:rPr>
        <w:t xml:space="preserve"> </w:t>
      </w:r>
      <w:r w:rsidRPr="00B66127">
        <w:rPr>
          <w:rFonts w:ascii="Arial" w:hAnsi="Arial" w:cs="Arial"/>
        </w:rPr>
        <w:t>may</w:t>
      </w:r>
      <w:r w:rsidRPr="00B66127">
        <w:rPr>
          <w:rFonts w:ascii="Arial" w:hAnsi="Arial" w:cs="Arial"/>
          <w:spacing w:val="-8"/>
        </w:rPr>
        <w:t xml:space="preserve"> </w:t>
      </w:r>
      <w:r w:rsidRPr="00B66127">
        <w:rPr>
          <w:rFonts w:ascii="Arial" w:hAnsi="Arial" w:cs="Arial"/>
        </w:rPr>
        <w:t>also</w:t>
      </w:r>
      <w:r w:rsidRPr="00B66127">
        <w:rPr>
          <w:rFonts w:ascii="Arial" w:hAnsi="Arial" w:cs="Arial"/>
          <w:spacing w:val="-9"/>
        </w:rPr>
        <w:t xml:space="preserve"> </w:t>
      </w:r>
      <w:r w:rsidRPr="00B66127">
        <w:rPr>
          <w:rFonts w:ascii="Arial" w:hAnsi="Arial" w:cs="Arial"/>
        </w:rPr>
        <w:t>be</w:t>
      </w:r>
      <w:r w:rsidRPr="00B66127">
        <w:rPr>
          <w:rFonts w:ascii="Arial" w:hAnsi="Arial" w:cs="Arial"/>
          <w:spacing w:val="-7"/>
        </w:rPr>
        <w:t xml:space="preserve"> </w:t>
      </w:r>
      <w:r w:rsidRPr="00B66127">
        <w:rPr>
          <w:rFonts w:ascii="Arial" w:hAnsi="Arial" w:cs="Arial"/>
        </w:rPr>
        <w:t>entitled</w:t>
      </w:r>
      <w:r w:rsidRPr="00B66127">
        <w:rPr>
          <w:rFonts w:ascii="Arial" w:hAnsi="Arial" w:cs="Arial"/>
          <w:spacing w:val="-7"/>
        </w:rPr>
        <w:t xml:space="preserve"> </w:t>
      </w:r>
      <w:r w:rsidRPr="00B66127">
        <w:rPr>
          <w:rFonts w:ascii="Arial" w:hAnsi="Arial" w:cs="Arial"/>
        </w:rPr>
        <w:t>to compensation. The reasons</w:t>
      </w:r>
      <w:r w:rsidRPr="00B66127">
        <w:rPr>
          <w:rFonts w:ascii="Arial" w:hAnsi="Arial" w:cs="Arial"/>
          <w:spacing w:val="-5"/>
        </w:rPr>
        <w:t xml:space="preserve"> </w:t>
      </w:r>
      <w:r w:rsidRPr="00B66127">
        <w:rPr>
          <w:rFonts w:ascii="Arial" w:hAnsi="Arial" w:cs="Arial"/>
        </w:rPr>
        <w:t>are:</w:t>
      </w:r>
    </w:p>
    <w:p w14:paraId="0F5610DD" w14:textId="570288BE" w:rsidR="00EE31B5" w:rsidRPr="00B66127" w:rsidRDefault="006C31C3">
      <w:pPr>
        <w:pStyle w:val="ListParagraph"/>
        <w:numPr>
          <w:ilvl w:val="2"/>
          <w:numId w:val="3"/>
        </w:numPr>
        <w:tabs>
          <w:tab w:val="left" w:pos="1656"/>
        </w:tabs>
        <w:spacing w:before="124" w:line="271" w:lineRule="auto"/>
        <w:ind w:right="117"/>
        <w:rPr>
          <w:rFonts w:ascii="Arial" w:hAnsi="Arial" w:cs="Arial"/>
        </w:rPr>
      </w:pPr>
      <w:r w:rsidRPr="00B66127">
        <w:rPr>
          <w:rFonts w:ascii="Arial" w:hAnsi="Arial" w:cs="Arial"/>
        </w:rPr>
        <w:t>we</w:t>
      </w:r>
      <w:r w:rsidRPr="00B66127">
        <w:rPr>
          <w:rFonts w:ascii="Arial" w:hAnsi="Arial" w:cs="Arial"/>
          <w:spacing w:val="-7"/>
        </w:rPr>
        <w:t xml:space="preserve"> </w:t>
      </w:r>
      <w:r w:rsidRPr="00B66127">
        <w:rPr>
          <w:rFonts w:ascii="Arial" w:hAnsi="Arial" w:cs="Arial"/>
        </w:rPr>
        <w:t>have</w:t>
      </w:r>
      <w:r w:rsidRPr="00B66127">
        <w:rPr>
          <w:rFonts w:ascii="Arial" w:hAnsi="Arial" w:cs="Arial"/>
          <w:spacing w:val="-6"/>
        </w:rPr>
        <w:t xml:space="preserve"> </w:t>
      </w:r>
      <w:r w:rsidRPr="00B66127">
        <w:rPr>
          <w:rFonts w:ascii="Arial" w:hAnsi="Arial" w:cs="Arial"/>
        </w:rPr>
        <w:t>told</w:t>
      </w:r>
      <w:r w:rsidRPr="00B66127">
        <w:rPr>
          <w:rFonts w:ascii="Arial" w:hAnsi="Arial" w:cs="Arial"/>
          <w:spacing w:val="-6"/>
        </w:rPr>
        <w:t xml:space="preserve"> </w:t>
      </w:r>
      <w:r w:rsidRPr="00B66127">
        <w:rPr>
          <w:rFonts w:ascii="Arial" w:hAnsi="Arial" w:cs="Arial"/>
        </w:rPr>
        <w:t>you</w:t>
      </w:r>
      <w:r w:rsidRPr="00B66127">
        <w:rPr>
          <w:rFonts w:ascii="Arial" w:hAnsi="Arial" w:cs="Arial"/>
          <w:spacing w:val="-8"/>
        </w:rPr>
        <w:t xml:space="preserve"> </w:t>
      </w:r>
      <w:r w:rsidRPr="00B66127">
        <w:rPr>
          <w:rFonts w:ascii="Arial" w:hAnsi="Arial" w:cs="Arial"/>
        </w:rPr>
        <w:t>about</w:t>
      </w:r>
      <w:r w:rsidRPr="00B66127">
        <w:rPr>
          <w:rFonts w:ascii="Arial" w:hAnsi="Arial" w:cs="Arial"/>
          <w:spacing w:val="-6"/>
        </w:rPr>
        <w:t xml:space="preserve"> </w:t>
      </w:r>
      <w:r w:rsidRPr="00B66127">
        <w:rPr>
          <w:rFonts w:ascii="Arial" w:hAnsi="Arial" w:cs="Arial"/>
        </w:rPr>
        <w:t>a</w:t>
      </w:r>
      <w:r w:rsidR="00861FE1" w:rsidRPr="00B66127">
        <w:rPr>
          <w:rFonts w:ascii="Arial" w:hAnsi="Arial" w:cs="Arial"/>
        </w:rPr>
        <w:t xml:space="preserve"> </w:t>
      </w:r>
      <w:proofErr w:type="gramStart"/>
      <w:r w:rsidR="00861FE1" w:rsidRPr="00B66127">
        <w:rPr>
          <w:rFonts w:ascii="Arial" w:hAnsi="Arial" w:cs="Arial"/>
        </w:rPr>
        <w:t>significant</w:t>
      </w:r>
      <w:r w:rsidRPr="00B66127">
        <w:rPr>
          <w:rFonts w:ascii="Arial" w:hAnsi="Arial" w:cs="Arial"/>
          <w:spacing w:val="-6"/>
        </w:rPr>
        <w:t xml:space="preserve"> </w:t>
      </w:r>
      <w:r w:rsidRPr="00B66127">
        <w:rPr>
          <w:rFonts w:ascii="Arial" w:hAnsi="Arial" w:cs="Arial"/>
          <w:spacing w:val="-10"/>
        </w:rPr>
        <w:t xml:space="preserve"> </w:t>
      </w:r>
      <w:r w:rsidRPr="00B66127">
        <w:rPr>
          <w:rFonts w:ascii="Arial" w:hAnsi="Arial" w:cs="Arial"/>
        </w:rPr>
        <w:t>change</w:t>
      </w:r>
      <w:proofErr w:type="gramEnd"/>
      <w:r w:rsidRPr="00B66127">
        <w:rPr>
          <w:rFonts w:ascii="Arial" w:hAnsi="Arial" w:cs="Arial"/>
          <w:spacing w:val="-6"/>
        </w:rPr>
        <w:t xml:space="preserve"> </w:t>
      </w:r>
      <w:r w:rsidRPr="00B66127">
        <w:rPr>
          <w:rFonts w:ascii="Arial" w:hAnsi="Arial" w:cs="Arial"/>
        </w:rPr>
        <w:t>to</w:t>
      </w:r>
      <w:r w:rsidRPr="00B66127">
        <w:rPr>
          <w:rFonts w:ascii="Arial" w:hAnsi="Arial" w:cs="Arial"/>
          <w:spacing w:val="-7"/>
        </w:rPr>
        <w:t xml:space="preserve"> </w:t>
      </w:r>
      <w:r w:rsidRPr="00B66127">
        <w:rPr>
          <w:rFonts w:ascii="Arial" w:hAnsi="Arial" w:cs="Arial"/>
        </w:rPr>
        <w:t>the</w:t>
      </w:r>
      <w:r w:rsidRPr="00B66127">
        <w:rPr>
          <w:rFonts w:ascii="Arial" w:hAnsi="Arial" w:cs="Arial"/>
          <w:spacing w:val="-7"/>
        </w:rPr>
        <w:t xml:space="preserve"> </w:t>
      </w:r>
      <w:r w:rsidRPr="00B66127">
        <w:rPr>
          <w:rFonts w:ascii="Arial" w:hAnsi="Arial" w:cs="Arial"/>
        </w:rPr>
        <w:t>product</w:t>
      </w:r>
      <w:r w:rsidRPr="00B66127">
        <w:rPr>
          <w:rFonts w:ascii="Arial" w:hAnsi="Arial" w:cs="Arial"/>
          <w:spacing w:val="-7"/>
        </w:rPr>
        <w:t xml:space="preserve"> </w:t>
      </w:r>
      <w:r w:rsidRPr="00B66127">
        <w:rPr>
          <w:rFonts w:ascii="Arial" w:hAnsi="Arial" w:cs="Arial"/>
        </w:rPr>
        <w:t>or</w:t>
      </w:r>
      <w:r w:rsidRPr="00B66127">
        <w:rPr>
          <w:rFonts w:ascii="Arial" w:hAnsi="Arial" w:cs="Arial"/>
          <w:spacing w:val="-6"/>
        </w:rPr>
        <w:t xml:space="preserve"> </w:t>
      </w:r>
      <w:r w:rsidRPr="00B66127">
        <w:rPr>
          <w:rFonts w:ascii="Arial" w:hAnsi="Arial" w:cs="Arial"/>
        </w:rPr>
        <w:t xml:space="preserve">these </w:t>
      </w:r>
      <w:r w:rsidR="005E0D63" w:rsidRPr="00B66127">
        <w:rPr>
          <w:rFonts w:ascii="Arial" w:hAnsi="Arial" w:cs="Arial"/>
        </w:rPr>
        <w:t>Terms</w:t>
      </w:r>
      <w:r w:rsidRPr="00B66127">
        <w:rPr>
          <w:rFonts w:ascii="Arial" w:hAnsi="Arial" w:cs="Arial"/>
        </w:rPr>
        <w:t xml:space="preserve"> which you do not agree to (see clause</w:t>
      </w:r>
      <w:r w:rsidRPr="00B66127">
        <w:rPr>
          <w:rFonts w:ascii="Arial" w:hAnsi="Arial" w:cs="Arial"/>
          <w:spacing w:val="-12"/>
        </w:rPr>
        <w:t xml:space="preserve"> </w:t>
      </w:r>
      <w:hyperlink w:anchor="_bookmark0" w:history="1">
        <w:r w:rsidR="0018221E" w:rsidRPr="00B66127">
          <w:rPr>
            <w:rFonts w:ascii="Arial" w:hAnsi="Arial" w:cs="Arial"/>
          </w:rPr>
          <w:t>7</w:t>
        </w:r>
        <w:r w:rsidRPr="00B66127">
          <w:rPr>
            <w:rFonts w:ascii="Arial" w:hAnsi="Arial" w:cs="Arial"/>
          </w:rPr>
          <w:t>.2</w:t>
        </w:r>
      </w:hyperlink>
      <w:r w:rsidRPr="00B66127">
        <w:rPr>
          <w:rFonts w:ascii="Arial" w:hAnsi="Arial" w:cs="Arial"/>
        </w:rPr>
        <w:t>);</w:t>
      </w:r>
    </w:p>
    <w:p w14:paraId="73D1BA7C" w14:textId="10AD3722" w:rsidR="00EE31B5" w:rsidRPr="00B66127" w:rsidRDefault="006C31C3">
      <w:pPr>
        <w:pStyle w:val="ListParagraph"/>
        <w:numPr>
          <w:ilvl w:val="2"/>
          <w:numId w:val="3"/>
        </w:numPr>
        <w:tabs>
          <w:tab w:val="left" w:pos="1656"/>
        </w:tabs>
        <w:spacing w:before="124" w:line="271" w:lineRule="auto"/>
        <w:ind w:right="115"/>
        <w:rPr>
          <w:rFonts w:ascii="Arial" w:hAnsi="Arial" w:cs="Arial"/>
        </w:rPr>
      </w:pPr>
      <w:r w:rsidRPr="00B66127">
        <w:rPr>
          <w:rFonts w:ascii="Arial" w:hAnsi="Arial" w:cs="Arial"/>
        </w:rPr>
        <w:t xml:space="preserve">we have told you about an error in the price or description of the product you have </w:t>
      </w:r>
      <w:proofErr w:type="gramStart"/>
      <w:r w:rsidRPr="00B66127">
        <w:rPr>
          <w:rFonts w:ascii="Arial" w:hAnsi="Arial" w:cs="Arial"/>
        </w:rPr>
        <w:t>ordered</w:t>
      </w:r>
      <w:proofErr w:type="gramEnd"/>
      <w:r w:rsidRPr="00B66127">
        <w:rPr>
          <w:rFonts w:ascii="Arial" w:hAnsi="Arial" w:cs="Arial"/>
        </w:rPr>
        <w:t xml:space="preserve"> and you do not wish to</w:t>
      </w:r>
      <w:r w:rsidRPr="00B66127">
        <w:rPr>
          <w:rFonts w:ascii="Arial" w:hAnsi="Arial" w:cs="Arial"/>
          <w:spacing w:val="-18"/>
        </w:rPr>
        <w:t xml:space="preserve"> </w:t>
      </w:r>
      <w:r w:rsidRPr="00B66127">
        <w:rPr>
          <w:rFonts w:ascii="Arial" w:hAnsi="Arial" w:cs="Arial"/>
        </w:rPr>
        <w:t>proceed;</w:t>
      </w:r>
    </w:p>
    <w:p w14:paraId="4FEC1CD5" w14:textId="0D3DB040" w:rsidR="00EE31B5" w:rsidRPr="00B66127" w:rsidRDefault="006C31C3">
      <w:pPr>
        <w:pStyle w:val="ListParagraph"/>
        <w:numPr>
          <w:ilvl w:val="2"/>
          <w:numId w:val="3"/>
        </w:numPr>
        <w:tabs>
          <w:tab w:val="left" w:pos="1656"/>
        </w:tabs>
        <w:spacing w:before="124" w:line="271" w:lineRule="auto"/>
        <w:ind w:right="123"/>
        <w:rPr>
          <w:rFonts w:ascii="Arial" w:hAnsi="Arial" w:cs="Arial"/>
        </w:rPr>
      </w:pPr>
      <w:r w:rsidRPr="00B66127">
        <w:rPr>
          <w:rFonts w:ascii="Arial" w:hAnsi="Arial" w:cs="Arial"/>
        </w:rPr>
        <w:t xml:space="preserve">there is a risk that </w:t>
      </w:r>
      <w:r w:rsidR="0018221E" w:rsidRPr="00B66127">
        <w:rPr>
          <w:rFonts w:ascii="Arial" w:hAnsi="Arial" w:cs="Arial"/>
        </w:rPr>
        <w:t xml:space="preserve">the </w:t>
      </w:r>
      <w:r w:rsidRPr="00B66127">
        <w:rPr>
          <w:rFonts w:ascii="Arial" w:hAnsi="Arial" w:cs="Arial"/>
        </w:rPr>
        <w:t>supply of the products may be significantly delayed because of events outside our</w:t>
      </w:r>
      <w:r w:rsidRPr="00B66127">
        <w:rPr>
          <w:rFonts w:ascii="Arial" w:hAnsi="Arial" w:cs="Arial"/>
          <w:spacing w:val="-6"/>
        </w:rPr>
        <w:t xml:space="preserve"> </w:t>
      </w:r>
      <w:r w:rsidRPr="00B66127">
        <w:rPr>
          <w:rFonts w:ascii="Arial" w:hAnsi="Arial" w:cs="Arial"/>
        </w:rPr>
        <w:t>control</w:t>
      </w:r>
      <w:r w:rsidR="00861FE1" w:rsidRPr="00B66127">
        <w:rPr>
          <w:rFonts w:ascii="Arial" w:hAnsi="Arial" w:cs="Arial"/>
        </w:rPr>
        <w:t xml:space="preserve"> (see clause 8.2</w:t>
      </w:r>
      <w:proofErr w:type="gramStart"/>
      <w:r w:rsidR="00861FE1" w:rsidRPr="00B66127">
        <w:rPr>
          <w:rFonts w:ascii="Arial" w:hAnsi="Arial" w:cs="Arial"/>
        </w:rPr>
        <w:t>)</w:t>
      </w:r>
      <w:r w:rsidRPr="00B66127">
        <w:rPr>
          <w:rFonts w:ascii="Arial" w:hAnsi="Arial" w:cs="Arial"/>
        </w:rPr>
        <w:t>;</w:t>
      </w:r>
      <w:proofErr w:type="gramEnd"/>
    </w:p>
    <w:p w14:paraId="301B05E6" w14:textId="1744D17E" w:rsidR="00EE31B5" w:rsidRPr="00B66127" w:rsidRDefault="006C31C3">
      <w:pPr>
        <w:pStyle w:val="ListParagraph"/>
        <w:numPr>
          <w:ilvl w:val="2"/>
          <w:numId w:val="3"/>
        </w:numPr>
        <w:tabs>
          <w:tab w:val="left" w:pos="1656"/>
        </w:tabs>
        <w:spacing w:before="124" w:line="273" w:lineRule="auto"/>
        <w:ind w:right="116"/>
        <w:rPr>
          <w:rFonts w:ascii="Arial" w:hAnsi="Arial" w:cs="Arial"/>
        </w:rPr>
      </w:pPr>
      <w:r w:rsidRPr="00B66127">
        <w:rPr>
          <w:rFonts w:ascii="Arial" w:hAnsi="Arial" w:cs="Arial"/>
        </w:rPr>
        <w:t>we have suspended supply of the products for technical reasons, or notify</w:t>
      </w:r>
      <w:r w:rsidRPr="00B66127">
        <w:rPr>
          <w:rFonts w:ascii="Arial" w:hAnsi="Arial" w:cs="Arial"/>
          <w:spacing w:val="-12"/>
        </w:rPr>
        <w:t xml:space="preserve"> </w:t>
      </w:r>
      <w:r w:rsidRPr="00B66127">
        <w:rPr>
          <w:rFonts w:ascii="Arial" w:hAnsi="Arial" w:cs="Arial"/>
        </w:rPr>
        <w:t>you</w:t>
      </w:r>
      <w:r w:rsidRPr="00B66127">
        <w:rPr>
          <w:rFonts w:ascii="Arial" w:hAnsi="Arial" w:cs="Arial"/>
          <w:spacing w:val="-11"/>
        </w:rPr>
        <w:t xml:space="preserve"> </w:t>
      </w:r>
      <w:r w:rsidRPr="00B66127">
        <w:rPr>
          <w:rFonts w:ascii="Arial" w:hAnsi="Arial" w:cs="Arial"/>
        </w:rPr>
        <w:t>we</w:t>
      </w:r>
      <w:r w:rsidRPr="00B66127">
        <w:rPr>
          <w:rFonts w:ascii="Arial" w:hAnsi="Arial" w:cs="Arial"/>
          <w:spacing w:val="-11"/>
        </w:rPr>
        <w:t xml:space="preserve"> </w:t>
      </w:r>
      <w:r w:rsidRPr="00B66127">
        <w:rPr>
          <w:rFonts w:ascii="Arial" w:hAnsi="Arial" w:cs="Arial"/>
        </w:rPr>
        <w:t>are</w:t>
      </w:r>
      <w:r w:rsidRPr="00B66127">
        <w:rPr>
          <w:rFonts w:ascii="Arial" w:hAnsi="Arial" w:cs="Arial"/>
          <w:spacing w:val="-10"/>
        </w:rPr>
        <w:t xml:space="preserve"> </w:t>
      </w:r>
      <w:r w:rsidRPr="00B66127">
        <w:rPr>
          <w:rFonts w:ascii="Arial" w:hAnsi="Arial" w:cs="Arial"/>
        </w:rPr>
        <w:t>going</w:t>
      </w:r>
      <w:r w:rsidRPr="00B66127">
        <w:rPr>
          <w:rFonts w:ascii="Arial" w:hAnsi="Arial" w:cs="Arial"/>
          <w:spacing w:val="-10"/>
        </w:rPr>
        <w:t xml:space="preserve"> </w:t>
      </w:r>
      <w:r w:rsidRPr="00B66127">
        <w:rPr>
          <w:rFonts w:ascii="Arial" w:hAnsi="Arial" w:cs="Arial"/>
        </w:rPr>
        <w:t>to</w:t>
      </w:r>
      <w:r w:rsidRPr="00B66127">
        <w:rPr>
          <w:rFonts w:ascii="Arial" w:hAnsi="Arial" w:cs="Arial"/>
          <w:spacing w:val="-12"/>
        </w:rPr>
        <w:t xml:space="preserve"> </w:t>
      </w:r>
      <w:r w:rsidRPr="00B66127">
        <w:rPr>
          <w:rFonts w:ascii="Arial" w:hAnsi="Arial" w:cs="Arial"/>
        </w:rPr>
        <w:t>suspend</w:t>
      </w:r>
      <w:r w:rsidRPr="00B66127">
        <w:rPr>
          <w:rFonts w:ascii="Arial" w:hAnsi="Arial" w:cs="Arial"/>
          <w:spacing w:val="-11"/>
        </w:rPr>
        <w:t xml:space="preserve"> </w:t>
      </w:r>
      <w:r w:rsidRPr="00B66127">
        <w:rPr>
          <w:rFonts w:ascii="Arial" w:hAnsi="Arial" w:cs="Arial"/>
        </w:rPr>
        <w:t>them</w:t>
      </w:r>
      <w:r w:rsidRPr="00B66127">
        <w:rPr>
          <w:rFonts w:ascii="Arial" w:hAnsi="Arial" w:cs="Arial"/>
          <w:spacing w:val="-10"/>
        </w:rPr>
        <w:t xml:space="preserve"> </w:t>
      </w:r>
      <w:r w:rsidRPr="00B66127">
        <w:rPr>
          <w:rFonts w:ascii="Arial" w:hAnsi="Arial" w:cs="Arial"/>
        </w:rPr>
        <w:t>for</w:t>
      </w:r>
      <w:r w:rsidRPr="00B66127">
        <w:rPr>
          <w:rFonts w:ascii="Arial" w:hAnsi="Arial" w:cs="Arial"/>
          <w:spacing w:val="-11"/>
        </w:rPr>
        <w:t xml:space="preserve"> </w:t>
      </w:r>
      <w:r w:rsidRPr="00B66127">
        <w:rPr>
          <w:rFonts w:ascii="Arial" w:hAnsi="Arial" w:cs="Arial"/>
        </w:rPr>
        <w:t>technical</w:t>
      </w:r>
      <w:r w:rsidRPr="00B66127">
        <w:rPr>
          <w:rFonts w:ascii="Arial" w:hAnsi="Arial" w:cs="Arial"/>
          <w:spacing w:val="-10"/>
        </w:rPr>
        <w:t xml:space="preserve"> </w:t>
      </w:r>
      <w:r w:rsidRPr="00B66127">
        <w:rPr>
          <w:rFonts w:ascii="Arial" w:hAnsi="Arial" w:cs="Arial"/>
        </w:rPr>
        <w:t>reasons,</w:t>
      </w:r>
      <w:r w:rsidRPr="00B66127">
        <w:rPr>
          <w:rFonts w:ascii="Arial" w:hAnsi="Arial" w:cs="Arial"/>
          <w:spacing w:val="-12"/>
        </w:rPr>
        <w:t xml:space="preserve"> </w:t>
      </w:r>
      <w:r w:rsidRPr="00B66127">
        <w:rPr>
          <w:rFonts w:ascii="Arial" w:hAnsi="Arial" w:cs="Arial"/>
        </w:rPr>
        <w:t>in</w:t>
      </w:r>
      <w:r w:rsidRPr="00B66127">
        <w:rPr>
          <w:rFonts w:ascii="Arial" w:hAnsi="Arial" w:cs="Arial"/>
          <w:spacing w:val="-10"/>
        </w:rPr>
        <w:t xml:space="preserve"> </w:t>
      </w:r>
      <w:r w:rsidRPr="00B66127">
        <w:rPr>
          <w:rFonts w:ascii="Arial" w:hAnsi="Arial" w:cs="Arial"/>
        </w:rPr>
        <w:t xml:space="preserve">each case for a period of more than </w:t>
      </w:r>
      <w:r w:rsidR="00B9635D" w:rsidRPr="00B66127">
        <w:rPr>
          <w:rFonts w:ascii="Arial" w:hAnsi="Arial" w:cs="Arial"/>
        </w:rPr>
        <w:t>6</w:t>
      </w:r>
      <w:r w:rsidRPr="00B66127">
        <w:rPr>
          <w:rFonts w:ascii="Arial" w:hAnsi="Arial" w:cs="Arial"/>
        </w:rPr>
        <w:t xml:space="preserve"> months</w:t>
      </w:r>
      <w:r w:rsidR="002E083B" w:rsidRPr="00B66127">
        <w:rPr>
          <w:rFonts w:ascii="Arial" w:hAnsi="Arial" w:cs="Arial"/>
        </w:rPr>
        <w:t xml:space="preserve"> (see clause 8.5)</w:t>
      </w:r>
      <w:r w:rsidRPr="00B66127">
        <w:rPr>
          <w:rFonts w:ascii="Arial" w:hAnsi="Arial" w:cs="Arial"/>
        </w:rPr>
        <w:t>;</w:t>
      </w:r>
      <w:r w:rsidRPr="00B66127">
        <w:rPr>
          <w:rFonts w:ascii="Arial" w:hAnsi="Arial" w:cs="Arial"/>
          <w:spacing w:val="-12"/>
        </w:rPr>
        <w:t xml:space="preserve"> </w:t>
      </w:r>
      <w:r w:rsidRPr="00B66127">
        <w:rPr>
          <w:rFonts w:ascii="Arial" w:hAnsi="Arial" w:cs="Arial"/>
        </w:rPr>
        <w:t>or</w:t>
      </w:r>
    </w:p>
    <w:p w14:paraId="17BE1F53" w14:textId="5E5A0D20" w:rsidR="00EE31B5" w:rsidRPr="00B66127" w:rsidRDefault="006C31C3">
      <w:pPr>
        <w:pStyle w:val="ListParagraph"/>
        <w:numPr>
          <w:ilvl w:val="2"/>
          <w:numId w:val="3"/>
        </w:numPr>
        <w:tabs>
          <w:tab w:val="left" w:pos="1656"/>
        </w:tabs>
        <w:spacing w:before="123" w:line="271" w:lineRule="auto"/>
        <w:ind w:right="115"/>
        <w:rPr>
          <w:rFonts w:ascii="Arial" w:hAnsi="Arial" w:cs="Arial"/>
        </w:rPr>
      </w:pPr>
      <w:r w:rsidRPr="00B66127">
        <w:rPr>
          <w:rFonts w:ascii="Arial" w:hAnsi="Arial" w:cs="Arial"/>
        </w:rPr>
        <w:t xml:space="preserve">you have a legal right to end </w:t>
      </w:r>
      <w:r w:rsidR="006605E6" w:rsidRPr="00B66127">
        <w:rPr>
          <w:rFonts w:ascii="Arial" w:hAnsi="Arial" w:cs="Arial"/>
        </w:rPr>
        <w:t>the Contract</w:t>
      </w:r>
      <w:r w:rsidRPr="00B66127">
        <w:rPr>
          <w:rFonts w:ascii="Arial" w:hAnsi="Arial" w:cs="Arial"/>
        </w:rPr>
        <w:t xml:space="preserve"> because of something we have done</w:t>
      </w:r>
      <w:r w:rsidRPr="00B66127">
        <w:rPr>
          <w:rFonts w:ascii="Arial" w:hAnsi="Arial" w:cs="Arial"/>
          <w:spacing w:val="-3"/>
        </w:rPr>
        <w:t xml:space="preserve"> </w:t>
      </w:r>
      <w:r w:rsidRPr="00B66127">
        <w:rPr>
          <w:rFonts w:ascii="Arial" w:hAnsi="Arial" w:cs="Arial"/>
        </w:rPr>
        <w:t>wrong.</w:t>
      </w:r>
    </w:p>
    <w:p w14:paraId="39E920FF" w14:textId="77777777" w:rsidR="00EE31B5" w:rsidRPr="00B66127" w:rsidRDefault="00EE31B5">
      <w:pPr>
        <w:pStyle w:val="BodyText"/>
        <w:spacing w:before="10"/>
        <w:rPr>
          <w:rFonts w:ascii="Arial" w:hAnsi="Arial" w:cs="Arial"/>
        </w:rPr>
      </w:pPr>
      <w:bookmarkStart w:id="15" w:name="_bookmark3"/>
      <w:bookmarkEnd w:id="15"/>
    </w:p>
    <w:p w14:paraId="60368205" w14:textId="4459FF96" w:rsidR="00EE31B5" w:rsidRPr="00B66127" w:rsidRDefault="006C31C3">
      <w:pPr>
        <w:pStyle w:val="Heading1"/>
        <w:numPr>
          <w:ilvl w:val="0"/>
          <w:numId w:val="3"/>
        </w:numPr>
        <w:tabs>
          <w:tab w:val="left" w:pos="820"/>
          <w:tab w:val="left" w:pos="821"/>
        </w:tabs>
        <w:spacing w:before="227"/>
        <w:ind w:hanging="721"/>
        <w:rPr>
          <w:rFonts w:ascii="Arial" w:hAnsi="Arial" w:cs="Arial"/>
        </w:rPr>
      </w:pPr>
      <w:r w:rsidRPr="00B66127">
        <w:rPr>
          <w:rFonts w:ascii="Arial" w:hAnsi="Arial" w:cs="Arial"/>
        </w:rPr>
        <w:t xml:space="preserve">How to end the </w:t>
      </w:r>
      <w:r w:rsidR="009D3298" w:rsidRPr="00B66127">
        <w:rPr>
          <w:rFonts w:ascii="Arial" w:hAnsi="Arial" w:cs="Arial"/>
        </w:rPr>
        <w:t>C</w:t>
      </w:r>
      <w:r w:rsidRPr="00B66127">
        <w:rPr>
          <w:rFonts w:ascii="Arial" w:hAnsi="Arial" w:cs="Arial"/>
        </w:rPr>
        <w:t xml:space="preserve">ontract with us </w:t>
      </w:r>
    </w:p>
    <w:p w14:paraId="2626D588" w14:textId="77777777" w:rsidR="00EE31B5" w:rsidRPr="00B66127" w:rsidRDefault="00EE31B5">
      <w:pPr>
        <w:pStyle w:val="BodyText"/>
        <w:spacing w:before="6"/>
        <w:rPr>
          <w:rFonts w:ascii="Arial" w:hAnsi="Arial" w:cs="Arial"/>
          <w:b/>
        </w:rPr>
      </w:pPr>
    </w:p>
    <w:p w14:paraId="3ADA8278" w14:textId="5FA69A63" w:rsidR="00EE31B5" w:rsidRPr="00B66127" w:rsidRDefault="006C31C3">
      <w:pPr>
        <w:pStyle w:val="ListParagraph"/>
        <w:numPr>
          <w:ilvl w:val="1"/>
          <w:numId w:val="3"/>
        </w:numPr>
        <w:tabs>
          <w:tab w:val="left" w:pos="1390"/>
        </w:tabs>
        <w:spacing w:line="273" w:lineRule="auto"/>
        <w:ind w:right="117"/>
        <w:rPr>
          <w:rFonts w:ascii="Arial" w:hAnsi="Arial" w:cs="Arial"/>
        </w:rPr>
      </w:pPr>
      <w:r w:rsidRPr="00B66127">
        <w:rPr>
          <w:rFonts w:ascii="Arial" w:hAnsi="Arial" w:cs="Arial"/>
          <w:b/>
        </w:rPr>
        <w:t xml:space="preserve">Tell us you want to end the </w:t>
      </w:r>
      <w:r w:rsidR="009D3298" w:rsidRPr="00B66127">
        <w:rPr>
          <w:rFonts w:ascii="Arial" w:hAnsi="Arial" w:cs="Arial"/>
          <w:b/>
        </w:rPr>
        <w:t>C</w:t>
      </w:r>
      <w:r w:rsidRPr="00B66127">
        <w:rPr>
          <w:rFonts w:ascii="Arial" w:hAnsi="Arial" w:cs="Arial"/>
          <w:b/>
        </w:rPr>
        <w:t>ontract</w:t>
      </w:r>
      <w:r w:rsidRPr="00B66127">
        <w:rPr>
          <w:rFonts w:ascii="Arial" w:hAnsi="Arial" w:cs="Arial"/>
        </w:rPr>
        <w:t xml:space="preserve">. To end the </w:t>
      </w:r>
      <w:r w:rsidR="009D3298" w:rsidRPr="00B66127">
        <w:rPr>
          <w:rFonts w:ascii="Arial" w:hAnsi="Arial" w:cs="Arial"/>
        </w:rPr>
        <w:t>C</w:t>
      </w:r>
      <w:r w:rsidRPr="00B66127">
        <w:rPr>
          <w:rFonts w:ascii="Arial" w:hAnsi="Arial" w:cs="Arial"/>
        </w:rPr>
        <w:t>ontract with us, please let us know by doing one of the</w:t>
      </w:r>
      <w:r w:rsidRPr="00B66127">
        <w:rPr>
          <w:rFonts w:ascii="Arial" w:hAnsi="Arial" w:cs="Arial"/>
          <w:spacing w:val="-12"/>
        </w:rPr>
        <w:t xml:space="preserve"> </w:t>
      </w:r>
      <w:r w:rsidRPr="00B66127">
        <w:rPr>
          <w:rFonts w:ascii="Arial" w:hAnsi="Arial" w:cs="Arial"/>
        </w:rPr>
        <w:t>following:</w:t>
      </w:r>
    </w:p>
    <w:p w14:paraId="6BCC1B0B" w14:textId="77777777" w:rsidR="00EE31B5" w:rsidRPr="00B66127" w:rsidRDefault="006C31C3">
      <w:pPr>
        <w:pStyle w:val="ListParagraph"/>
        <w:numPr>
          <w:ilvl w:val="2"/>
          <w:numId w:val="3"/>
        </w:numPr>
        <w:tabs>
          <w:tab w:val="left" w:pos="1656"/>
        </w:tabs>
        <w:spacing w:before="122" w:line="276" w:lineRule="auto"/>
        <w:ind w:right="116"/>
        <w:rPr>
          <w:rFonts w:ascii="Arial" w:hAnsi="Arial" w:cs="Arial"/>
        </w:rPr>
      </w:pPr>
      <w:bookmarkStart w:id="16" w:name="_Hlk130414043"/>
      <w:r w:rsidRPr="00B66127">
        <w:rPr>
          <w:rFonts w:ascii="Arial" w:hAnsi="Arial" w:cs="Arial"/>
          <w:b/>
        </w:rPr>
        <w:t>Phone or email</w:t>
      </w:r>
      <w:r w:rsidRPr="00B66127">
        <w:rPr>
          <w:rFonts w:ascii="Arial" w:hAnsi="Arial" w:cs="Arial"/>
        </w:rPr>
        <w:t xml:space="preserve">. Call customer services on +44 (0)203 005 4905 or email us at </w:t>
      </w:r>
      <w:hyperlink r:id="rId16">
        <w:r w:rsidRPr="00B66127">
          <w:rPr>
            <w:rFonts w:ascii="Arial" w:hAnsi="Arial" w:cs="Arial"/>
          </w:rPr>
          <w:t>info@tradingcollege.co.uk.</w:t>
        </w:r>
      </w:hyperlink>
      <w:r w:rsidRPr="00B66127">
        <w:rPr>
          <w:rFonts w:ascii="Arial" w:hAnsi="Arial" w:cs="Arial"/>
        </w:rPr>
        <w:t xml:space="preserve"> Please provide your name, home address,</w:t>
      </w:r>
      <w:r w:rsidRPr="00B66127">
        <w:rPr>
          <w:rFonts w:ascii="Arial" w:hAnsi="Arial" w:cs="Arial"/>
          <w:spacing w:val="-12"/>
        </w:rPr>
        <w:t xml:space="preserve"> </w:t>
      </w:r>
      <w:r w:rsidRPr="00B66127">
        <w:rPr>
          <w:rFonts w:ascii="Arial" w:hAnsi="Arial" w:cs="Arial"/>
        </w:rPr>
        <w:t>details</w:t>
      </w:r>
      <w:r w:rsidRPr="00B66127">
        <w:rPr>
          <w:rFonts w:ascii="Arial" w:hAnsi="Arial" w:cs="Arial"/>
          <w:spacing w:val="-10"/>
        </w:rPr>
        <w:t xml:space="preserve"> </w:t>
      </w:r>
      <w:r w:rsidRPr="00B66127">
        <w:rPr>
          <w:rFonts w:ascii="Arial" w:hAnsi="Arial" w:cs="Arial"/>
        </w:rPr>
        <w:t>of</w:t>
      </w:r>
      <w:r w:rsidRPr="00B66127">
        <w:rPr>
          <w:rFonts w:ascii="Arial" w:hAnsi="Arial" w:cs="Arial"/>
          <w:spacing w:val="-11"/>
        </w:rPr>
        <w:t xml:space="preserve"> </w:t>
      </w:r>
      <w:r w:rsidRPr="00B66127">
        <w:rPr>
          <w:rFonts w:ascii="Arial" w:hAnsi="Arial" w:cs="Arial"/>
        </w:rPr>
        <w:t>the</w:t>
      </w:r>
      <w:r w:rsidRPr="00B66127">
        <w:rPr>
          <w:rFonts w:ascii="Arial" w:hAnsi="Arial" w:cs="Arial"/>
          <w:spacing w:val="-13"/>
        </w:rPr>
        <w:t xml:space="preserve"> </w:t>
      </w:r>
      <w:r w:rsidRPr="00B66127">
        <w:rPr>
          <w:rFonts w:ascii="Arial" w:hAnsi="Arial" w:cs="Arial"/>
        </w:rPr>
        <w:t>order</w:t>
      </w:r>
      <w:r w:rsidRPr="00B66127">
        <w:rPr>
          <w:rFonts w:ascii="Arial" w:hAnsi="Arial" w:cs="Arial"/>
          <w:spacing w:val="-12"/>
        </w:rPr>
        <w:t xml:space="preserve"> </w:t>
      </w:r>
      <w:r w:rsidRPr="00B66127">
        <w:rPr>
          <w:rFonts w:ascii="Arial" w:hAnsi="Arial" w:cs="Arial"/>
        </w:rPr>
        <w:t>and,</w:t>
      </w:r>
      <w:r w:rsidRPr="00B66127">
        <w:rPr>
          <w:rFonts w:ascii="Arial" w:hAnsi="Arial" w:cs="Arial"/>
          <w:spacing w:val="-12"/>
        </w:rPr>
        <w:t xml:space="preserve"> </w:t>
      </w:r>
      <w:r w:rsidRPr="00B66127">
        <w:rPr>
          <w:rFonts w:ascii="Arial" w:hAnsi="Arial" w:cs="Arial"/>
        </w:rPr>
        <w:t>where</w:t>
      </w:r>
      <w:r w:rsidRPr="00B66127">
        <w:rPr>
          <w:rFonts w:ascii="Arial" w:hAnsi="Arial" w:cs="Arial"/>
          <w:spacing w:val="-10"/>
        </w:rPr>
        <w:t xml:space="preserve"> </w:t>
      </w:r>
      <w:r w:rsidRPr="00B66127">
        <w:rPr>
          <w:rFonts w:ascii="Arial" w:hAnsi="Arial" w:cs="Arial"/>
        </w:rPr>
        <w:t>available,</w:t>
      </w:r>
      <w:r w:rsidRPr="00B66127">
        <w:rPr>
          <w:rFonts w:ascii="Arial" w:hAnsi="Arial" w:cs="Arial"/>
          <w:spacing w:val="-10"/>
        </w:rPr>
        <w:t xml:space="preserve"> </w:t>
      </w:r>
      <w:r w:rsidRPr="00B66127">
        <w:rPr>
          <w:rFonts w:ascii="Arial" w:hAnsi="Arial" w:cs="Arial"/>
        </w:rPr>
        <w:t>your</w:t>
      </w:r>
      <w:r w:rsidRPr="00B66127">
        <w:rPr>
          <w:rFonts w:ascii="Arial" w:hAnsi="Arial" w:cs="Arial"/>
          <w:spacing w:val="-13"/>
        </w:rPr>
        <w:t xml:space="preserve"> </w:t>
      </w:r>
      <w:r w:rsidRPr="00B66127">
        <w:rPr>
          <w:rFonts w:ascii="Arial" w:hAnsi="Arial" w:cs="Arial"/>
        </w:rPr>
        <w:t>phone</w:t>
      </w:r>
      <w:r w:rsidRPr="00B66127">
        <w:rPr>
          <w:rFonts w:ascii="Arial" w:hAnsi="Arial" w:cs="Arial"/>
          <w:spacing w:val="-11"/>
        </w:rPr>
        <w:t xml:space="preserve"> </w:t>
      </w:r>
      <w:r w:rsidRPr="00B66127">
        <w:rPr>
          <w:rFonts w:ascii="Arial" w:hAnsi="Arial" w:cs="Arial"/>
        </w:rPr>
        <w:t>number and email</w:t>
      </w:r>
      <w:r w:rsidRPr="00B66127">
        <w:rPr>
          <w:rFonts w:ascii="Arial" w:hAnsi="Arial" w:cs="Arial"/>
          <w:spacing w:val="-2"/>
        </w:rPr>
        <w:t xml:space="preserve"> </w:t>
      </w:r>
      <w:r w:rsidRPr="00B66127">
        <w:rPr>
          <w:rFonts w:ascii="Arial" w:hAnsi="Arial" w:cs="Arial"/>
        </w:rPr>
        <w:t>address.</w:t>
      </w:r>
    </w:p>
    <w:p w14:paraId="103672F4" w14:textId="3FB65AB8" w:rsidR="00EE31B5" w:rsidRPr="00B66127" w:rsidRDefault="006C31C3">
      <w:pPr>
        <w:pStyle w:val="ListParagraph"/>
        <w:numPr>
          <w:ilvl w:val="2"/>
          <w:numId w:val="3"/>
        </w:numPr>
        <w:tabs>
          <w:tab w:val="left" w:pos="1656"/>
        </w:tabs>
        <w:spacing w:before="116" w:line="273" w:lineRule="auto"/>
        <w:ind w:right="116"/>
        <w:rPr>
          <w:rFonts w:ascii="Arial" w:hAnsi="Arial" w:cs="Arial"/>
        </w:rPr>
      </w:pPr>
      <w:r w:rsidRPr="00B66127">
        <w:rPr>
          <w:rFonts w:ascii="Arial" w:hAnsi="Arial" w:cs="Arial"/>
          <w:b/>
        </w:rPr>
        <w:t>By post</w:t>
      </w:r>
      <w:r w:rsidRPr="00B66127">
        <w:rPr>
          <w:rFonts w:ascii="Arial" w:hAnsi="Arial" w:cs="Arial"/>
        </w:rPr>
        <w:t>. Simply write to us at</w:t>
      </w:r>
      <w:r w:rsidR="0044694C" w:rsidRPr="00B66127">
        <w:rPr>
          <w:rFonts w:ascii="Arial" w:hAnsi="Arial" w:cs="Arial"/>
        </w:rPr>
        <w:t xml:space="preserve"> Sandford House, 1</w:t>
      </w:r>
      <w:r w:rsidR="0018221E" w:rsidRPr="00B66127">
        <w:rPr>
          <w:rFonts w:ascii="Arial" w:hAnsi="Arial" w:cs="Arial"/>
        </w:rPr>
        <w:t>B</w:t>
      </w:r>
      <w:r w:rsidR="0044694C" w:rsidRPr="00B66127">
        <w:rPr>
          <w:rFonts w:ascii="Arial" w:hAnsi="Arial" w:cs="Arial"/>
        </w:rPr>
        <w:t xml:space="preserve"> Claremont Rd, </w:t>
      </w:r>
      <w:proofErr w:type="spellStart"/>
      <w:r w:rsidR="0044694C" w:rsidRPr="00B66127">
        <w:rPr>
          <w:rFonts w:ascii="Arial" w:hAnsi="Arial" w:cs="Arial"/>
        </w:rPr>
        <w:t>Teddington</w:t>
      </w:r>
      <w:proofErr w:type="spellEnd"/>
      <w:r w:rsidR="0044694C" w:rsidRPr="00B66127">
        <w:rPr>
          <w:rFonts w:ascii="Arial" w:hAnsi="Arial" w:cs="Arial"/>
        </w:rPr>
        <w:t>, Middlesex, TW11 8DH</w:t>
      </w:r>
      <w:r w:rsidRPr="00B66127">
        <w:rPr>
          <w:rFonts w:ascii="Arial" w:hAnsi="Arial" w:cs="Arial"/>
        </w:rPr>
        <w:t>, including details of what</w:t>
      </w:r>
      <w:r w:rsidRPr="00B66127">
        <w:rPr>
          <w:rFonts w:ascii="Arial" w:hAnsi="Arial" w:cs="Arial"/>
          <w:spacing w:val="-15"/>
        </w:rPr>
        <w:t xml:space="preserve"> </w:t>
      </w:r>
      <w:r w:rsidR="0044694C" w:rsidRPr="00B66127">
        <w:rPr>
          <w:rFonts w:ascii="Arial" w:hAnsi="Arial" w:cs="Arial"/>
        </w:rPr>
        <w:t xml:space="preserve">product you have </w:t>
      </w:r>
      <w:proofErr w:type="gramStart"/>
      <w:r w:rsidR="0044694C" w:rsidRPr="00B66127">
        <w:rPr>
          <w:rFonts w:ascii="Arial" w:hAnsi="Arial" w:cs="Arial"/>
        </w:rPr>
        <w:t>ordered</w:t>
      </w:r>
      <w:r w:rsidR="0018221E" w:rsidRPr="00B66127">
        <w:rPr>
          <w:rFonts w:ascii="Arial" w:hAnsi="Arial" w:cs="Arial"/>
        </w:rPr>
        <w:t xml:space="preserve"> </w:t>
      </w:r>
      <w:r w:rsidRPr="00B66127">
        <w:rPr>
          <w:rFonts w:ascii="Arial" w:hAnsi="Arial" w:cs="Arial"/>
        </w:rPr>
        <w:t>,</w:t>
      </w:r>
      <w:proofErr w:type="gramEnd"/>
      <w:r w:rsidRPr="00B66127">
        <w:rPr>
          <w:rFonts w:ascii="Arial" w:hAnsi="Arial" w:cs="Arial"/>
          <w:spacing w:val="-15"/>
        </w:rPr>
        <w:t xml:space="preserve"> </w:t>
      </w:r>
      <w:r w:rsidRPr="00B66127">
        <w:rPr>
          <w:rFonts w:ascii="Arial" w:hAnsi="Arial" w:cs="Arial"/>
        </w:rPr>
        <w:t>when</w:t>
      </w:r>
      <w:r w:rsidRPr="00B66127">
        <w:rPr>
          <w:rFonts w:ascii="Arial" w:hAnsi="Arial" w:cs="Arial"/>
          <w:spacing w:val="-14"/>
        </w:rPr>
        <w:t xml:space="preserve"> </w:t>
      </w:r>
      <w:r w:rsidRPr="00B66127">
        <w:rPr>
          <w:rFonts w:ascii="Arial" w:hAnsi="Arial" w:cs="Arial"/>
        </w:rPr>
        <w:t>you</w:t>
      </w:r>
      <w:r w:rsidRPr="00B66127">
        <w:rPr>
          <w:rFonts w:ascii="Arial" w:hAnsi="Arial" w:cs="Arial"/>
          <w:spacing w:val="-14"/>
        </w:rPr>
        <w:t xml:space="preserve"> </w:t>
      </w:r>
      <w:r w:rsidRPr="00B66127">
        <w:rPr>
          <w:rFonts w:ascii="Arial" w:hAnsi="Arial" w:cs="Arial"/>
        </w:rPr>
        <w:t>ordered</w:t>
      </w:r>
      <w:r w:rsidRPr="00B66127">
        <w:rPr>
          <w:rFonts w:ascii="Arial" w:hAnsi="Arial" w:cs="Arial"/>
          <w:spacing w:val="-14"/>
        </w:rPr>
        <w:t xml:space="preserve"> </w:t>
      </w:r>
      <w:r w:rsidRPr="00B66127">
        <w:rPr>
          <w:rFonts w:ascii="Arial" w:hAnsi="Arial" w:cs="Arial"/>
        </w:rPr>
        <w:t>or</w:t>
      </w:r>
      <w:r w:rsidRPr="00B66127">
        <w:rPr>
          <w:rFonts w:ascii="Arial" w:hAnsi="Arial" w:cs="Arial"/>
          <w:spacing w:val="-14"/>
        </w:rPr>
        <w:t xml:space="preserve"> </w:t>
      </w:r>
      <w:r w:rsidRPr="00B66127">
        <w:rPr>
          <w:rFonts w:ascii="Arial" w:hAnsi="Arial" w:cs="Arial"/>
        </w:rPr>
        <w:t>received</w:t>
      </w:r>
      <w:r w:rsidRPr="00B66127">
        <w:rPr>
          <w:rFonts w:ascii="Arial" w:hAnsi="Arial" w:cs="Arial"/>
          <w:spacing w:val="-13"/>
        </w:rPr>
        <w:t xml:space="preserve"> </w:t>
      </w:r>
      <w:r w:rsidRPr="00B66127">
        <w:rPr>
          <w:rFonts w:ascii="Arial" w:hAnsi="Arial" w:cs="Arial"/>
        </w:rPr>
        <w:t>it</w:t>
      </w:r>
      <w:r w:rsidRPr="00B66127">
        <w:rPr>
          <w:rFonts w:ascii="Arial" w:hAnsi="Arial" w:cs="Arial"/>
          <w:spacing w:val="-14"/>
        </w:rPr>
        <w:t xml:space="preserve"> </w:t>
      </w:r>
      <w:r w:rsidRPr="00B66127">
        <w:rPr>
          <w:rFonts w:ascii="Arial" w:hAnsi="Arial" w:cs="Arial"/>
        </w:rPr>
        <w:t>and</w:t>
      </w:r>
      <w:r w:rsidRPr="00B66127">
        <w:rPr>
          <w:rFonts w:ascii="Arial" w:hAnsi="Arial" w:cs="Arial"/>
          <w:spacing w:val="-13"/>
        </w:rPr>
        <w:t xml:space="preserve"> </w:t>
      </w:r>
      <w:r w:rsidRPr="00B66127">
        <w:rPr>
          <w:rFonts w:ascii="Arial" w:hAnsi="Arial" w:cs="Arial"/>
        </w:rPr>
        <w:t>your</w:t>
      </w:r>
      <w:r w:rsidRPr="00B66127">
        <w:rPr>
          <w:rFonts w:ascii="Arial" w:hAnsi="Arial" w:cs="Arial"/>
          <w:spacing w:val="-14"/>
        </w:rPr>
        <w:t xml:space="preserve"> </w:t>
      </w:r>
      <w:r w:rsidRPr="00B66127">
        <w:rPr>
          <w:rFonts w:ascii="Arial" w:hAnsi="Arial" w:cs="Arial"/>
        </w:rPr>
        <w:t>name</w:t>
      </w:r>
      <w:r w:rsidRPr="00B66127">
        <w:rPr>
          <w:rFonts w:ascii="Arial" w:hAnsi="Arial" w:cs="Arial"/>
          <w:spacing w:val="-16"/>
        </w:rPr>
        <w:t xml:space="preserve"> </w:t>
      </w:r>
      <w:r w:rsidRPr="00B66127">
        <w:rPr>
          <w:rFonts w:ascii="Arial" w:hAnsi="Arial" w:cs="Arial"/>
        </w:rPr>
        <w:t>and address.</w:t>
      </w:r>
    </w:p>
    <w:bookmarkEnd w:id="16"/>
    <w:p w14:paraId="4B5DE3DD" w14:textId="5DAAB385" w:rsidR="00EE31B5" w:rsidRPr="00B66127" w:rsidRDefault="00C34D6F" w:rsidP="006605E6">
      <w:pPr>
        <w:pStyle w:val="Heading1"/>
        <w:numPr>
          <w:ilvl w:val="0"/>
          <w:numId w:val="3"/>
        </w:numPr>
        <w:tabs>
          <w:tab w:val="left" w:pos="820"/>
          <w:tab w:val="left" w:pos="821"/>
        </w:tabs>
        <w:spacing w:before="227"/>
        <w:ind w:hanging="721"/>
        <w:rPr>
          <w:rFonts w:ascii="Arial" w:hAnsi="Arial" w:cs="Arial"/>
        </w:rPr>
      </w:pPr>
      <w:r w:rsidRPr="00B66127">
        <w:rPr>
          <w:rFonts w:ascii="Arial" w:hAnsi="Arial" w:cs="Arial"/>
        </w:rPr>
        <w:t xml:space="preserve">Our right to </w:t>
      </w:r>
      <w:proofErr w:type="gramStart"/>
      <w:r w:rsidRPr="00B66127">
        <w:rPr>
          <w:rFonts w:ascii="Arial" w:hAnsi="Arial" w:cs="Arial"/>
        </w:rPr>
        <w:t>cancel</w:t>
      </w:r>
      <w:proofErr w:type="gramEnd"/>
      <w:r w:rsidRPr="00B66127">
        <w:rPr>
          <w:rFonts w:ascii="Arial" w:hAnsi="Arial" w:cs="Arial"/>
        </w:rPr>
        <w:t xml:space="preserve"> </w:t>
      </w:r>
      <w:bookmarkStart w:id="17" w:name="_bookmark4"/>
      <w:bookmarkEnd w:id="17"/>
    </w:p>
    <w:p w14:paraId="6BFB61DC" w14:textId="77777777" w:rsidR="00EE31B5" w:rsidRPr="00B66127" w:rsidRDefault="00EE31B5">
      <w:pPr>
        <w:pStyle w:val="BodyText"/>
        <w:spacing w:before="6"/>
        <w:rPr>
          <w:rFonts w:ascii="Arial" w:hAnsi="Arial" w:cs="Arial"/>
          <w:b/>
        </w:rPr>
      </w:pPr>
    </w:p>
    <w:p w14:paraId="25E62730" w14:textId="42488822" w:rsidR="00EE31B5" w:rsidRPr="00B66127" w:rsidRDefault="006C31C3">
      <w:pPr>
        <w:pStyle w:val="ListParagraph"/>
        <w:numPr>
          <w:ilvl w:val="1"/>
          <w:numId w:val="3"/>
        </w:numPr>
        <w:tabs>
          <w:tab w:val="left" w:pos="1390"/>
        </w:tabs>
        <w:spacing w:before="1" w:line="273" w:lineRule="auto"/>
        <w:ind w:right="116"/>
        <w:rPr>
          <w:rFonts w:ascii="Arial" w:hAnsi="Arial" w:cs="Arial"/>
        </w:rPr>
      </w:pPr>
      <w:r w:rsidRPr="00B66127">
        <w:rPr>
          <w:rFonts w:ascii="Arial" w:hAnsi="Arial" w:cs="Arial"/>
          <w:b/>
        </w:rPr>
        <w:t>We may end the</w:t>
      </w:r>
      <w:r w:rsidR="00A47832" w:rsidRPr="00B66127">
        <w:rPr>
          <w:rFonts w:ascii="Arial" w:hAnsi="Arial" w:cs="Arial"/>
          <w:b/>
        </w:rPr>
        <w:t xml:space="preserve"> </w:t>
      </w:r>
      <w:r w:rsidR="006605E6" w:rsidRPr="00B66127">
        <w:rPr>
          <w:rFonts w:ascii="Arial" w:hAnsi="Arial" w:cs="Arial"/>
          <w:b/>
        </w:rPr>
        <w:t>Contract if</w:t>
      </w:r>
      <w:r w:rsidRPr="00B66127">
        <w:rPr>
          <w:rFonts w:ascii="Arial" w:hAnsi="Arial" w:cs="Arial"/>
          <w:b/>
        </w:rPr>
        <w:t xml:space="preserve"> you break it</w:t>
      </w:r>
      <w:r w:rsidRPr="00B66127">
        <w:rPr>
          <w:rFonts w:ascii="Arial" w:hAnsi="Arial" w:cs="Arial"/>
        </w:rPr>
        <w:t>. We may end the</w:t>
      </w:r>
      <w:r w:rsidR="00A47832" w:rsidRPr="00B66127">
        <w:rPr>
          <w:rFonts w:ascii="Arial" w:hAnsi="Arial" w:cs="Arial"/>
        </w:rPr>
        <w:t xml:space="preserve"> Contract</w:t>
      </w:r>
      <w:r w:rsidRPr="00B66127">
        <w:rPr>
          <w:rFonts w:ascii="Arial" w:hAnsi="Arial" w:cs="Arial"/>
        </w:rPr>
        <w:t xml:space="preserve">   at any time by writing to you</w:t>
      </w:r>
      <w:r w:rsidRPr="00B66127">
        <w:rPr>
          <w:rFonts w:ascii="Arial" w:hAnsi="Arial" w:cs="Arial"/>
          <w:spacing w:val="-17"/>
        </w:rPr>
        <w:t xml:space="preserve"> </w:t>
      </w:r>
      <w:r w:rsidRPr="00B66127">
        <w:rPr>
          <w:rFonts w:ascii="Arial" w:hAnsi="Arial" w:cs="Arial"/>
        </w:rPr>
        <w:t>if:</w:t>
      </w:r>
    </w:p>
    <w:p w14:paraId="097A366E" w14:textId="1219A338" w:rsidR="00EE31B5" w:rsidRPr="00B66127" w:rsidRDefault="006C31C3">
      <w:pPr>
        <w:pStyle w:val="ListParagraph"/>
        <w:numPr>
          <w:ilvl w:val="2"/>
          <w:numId w:val="3"/>
        </w:numPr>
        <w:tabs>
          <w:tab w:val="left" w:pos="1656"/>
        </w:tabs>
        <w:spacing w:before="121" w:line="271" w:lineRule="auto"/>
        <w:ind w:right="114"/>
        <w:rPr>
          <w:rFonts w:ascii="Arial" w:hAnsi="Arial" w:cs="Arial"/>
        </w:rPr>
      </w:pPr>
      <w:r w:rsidRPr="00B66127">
        <w:rPr>
          <w:rFonts w:ascii="Arial" w:hAnsi="Arial" w:cs="Arial"/>
        </w:rPr>
        <w:t xml:space="preserve">you do not make any payment to us when it is due and you still </w:t>
      </w:r>
      <w:proofErr w:type="gramStart"/>
      <w:r w:rsidRPr="00B66127">
        <w:rPr>
          <w:rFonts w:ascii="Arial" w:hAnsi="Arial" w:cs="Arial"/>
        </w:rPr>
        <w:t>do</w:t>
      </w:r>
      <w:r w:rsidR="002E083B" w:rsidRPr="00B66127">
        <w:rPr>
          <w:rFonts w:ascii="Arial" w:hAnsi="Arial" w:cs="Arial"/>
        </w:rPr>
        <w:t xml:space="preserve"> </w:t>
      </w:r>
      <w:r w:rsidRPr="00B66127">
        <w:rPr>
          <w:rFonts w:ascii="Arial" w:hAnsi="Arial" w:cs="Arial"/>
          <w:spacing w:val="-37"/>
        </w:rPr>
        <w:t xml:space="preserve"> </w:t>
      </w:r>
      <w:r w:rsidRPr="00B66127">
        <w:rPr>
          <w:rFonts w:ascii="Arial" w:hAnsi="Arial" w:cs="Arial"/>
        </w:rPr>
        <w:t>not</w:t>
      </w:r>
      <w:proofErr w:type="gramEnd"/>
      <w:r w:rsidRPr="00B66127">
        <w:rPr>
          <w:rFonts w:ascii="Arial" w:hAnsi="Arial" w:cs="Arial"/>
        </w:rPr>
        <w:t xml:space="preserve"> make payment within 7 days of us reminding you that payment is</w:t>
      </w:r>
      <w:r w:rsidR="00BD6639" w:rsidRPr="00B66127">
        <w:rPr>
          <w:rFonts w:ascii="Arial" w:hAnsi="Arial" w:cs="Arial"/>
        </w:rPr>
        <w:t xml:space="preserve"> </w:t>
      </w:r>
      <w:r w:rsidRPr="00B66127">
        <w:rPr>
          <w:rFonts w:ascii="Arial" w:hAnsi="Arial" w:cs="Arial"/>
          <w:spacing w:val="-34"/>
        </w:rPr>
        <w:t xml:space="preserve"> </w:t>
      </w:r>
      <w:r w:rsidRPr="00B66127">
        <w:rPr>
          <w:rFonts w:ascii="Arial" w:hAnsi="Arial" w:cs="Arial"/>
        </w:rPr>
        <w:t>due;</w:t>
      </w:r>
    </w:p>
    <w:p w14:paraId="3086D335" w14:textId="13DEF52B" w:rsidR="00EE31B5" w:rsidRPr="00B66127" w:rsidRDefault="006C31C3">
      <w:pPr>
        <w:pStyle w:val="ListParagraph"/>
        <w:numPr>
          <w:ilvl w:val="2"/>
          <w:numId w:val="3"/>
        </w:numPr>
        <w:tabs>
          <w:tab w:val="left" w:pos="1656"/>
        </w:tabs>
        <w:spacing w:before="123" w:line="271" w:lineRule="auto"/>
        <w:ind w:right="119"/>
        <w:rPr>
          <w:rFonts w:ascii="Arial" w:hAnsi="Arial" w:cs="Arial"/>
        </w:rPr>
      </w:pPr>
      <w:r w:rsidRPr="00B66127">
        <w:rPr>
          <w:rFonts w:ascii="Arial" w:hAnsi="Arial" w:cs="Arial"/>
        </w:rPr>
        <w:t>you do not, within a reasonable time of us asking for it, provide us with information</w:t>
      </w:r>
      <w:r w:rsidR="0018221E" w:rsidRPr="00B66127">
        <w:rPr>
          <w:rFonts w:ascii="Arial" w:hAnsi="Arial" w:cs="Arial"/>
        </w:rPr>
        <w:t xml:space="preserve"> in accordance with </w:t>
      </w:r>
      <w:r w:rsidR="006E6195" w:rsidRPr="00B66127">
        <w:rPr>
          <w:rFonts w:ascii="Arial" w:hAnsi="Arial" w:cs="Arial"/>
        </w:rPr>
        <w:t>c</w:t>
      </w:r>
      <w:r w:rsidR="0018221E" w:rsidRPr="00B66127">
        <w:rPr>
          <w:rFonts w:ascii="Arial" w:hAnsi="Arial" w:cs="Arial"/>
        </w:rPr>
        <w:t>lause 8.3</w:t>
      </w:r>
      <w:r w:rsidRPr="00B66127">
        <w:rPr>
          <w:rFonts w:ascii="Arial" w:hAnsi="Arial" w:cs="Arial"/>
        </w:rPr>
        <w:t xml:space="preserve"> that is necessary for us to provide the</w:t>
      </w:r>
      <w:r w:rsidRPr="00B66127">
        <w:rPr>
          <w:rFonts w:ascii="Arial" w:hAnsi="Arial" w:cs="Arial"/>
          <w:spacing w:val="-19"/>
        </w:rPr>
        <w:t xml:space="preserve"> </w:t>
      </w:r>
      <w:proofErr w:type="gramStart"/>
      <w:r w:rsidRPr="00B66127">
        <w:rPr>
          <w:rFonts w:ascii="Arial" w:hAnsi="Arial" w:cs="Arial"/>
        </w:rPr>
        <w:t>products;</w:t>
      </w:r>
      <w:proofErr w:type="gramEnd"/>
    </w:p>
    <w:p w14:paraId="3F616967" w14:textId="02EEE070" w:rsidR="00EE31B5" w:rsidRPr="00B66127" w:rsidRDefault="006C31C3">
      <w:pPr>
        <w:pStyle w:val="ListParagraph"/>
        <w:numPr>
          <w:ilvl w:val="2"/>
          <w:numId w:val="3"/>
        </w:numPr>
        <w:tabs>
          <w:tab w:val="left" w:pos="1656"/>
        </w:tabs>
        <w:spacing w:before="124" w:line="273" w:lineRule="auto"/>
        <w:ind w:right="115"/>
        <w:rPr>
          <w:rFonts w:ascii="Arial" w:hAnsi="Arial" w:cs="Arial"/>
        </w:rPr>
      </w:pPr>
      <w:proofErr w:type="gramStart"/>
      <w:r w:rsidRPr="00B66127">
        <w:rPr>
          <w:rFonts w:ascii="Arial" w:hAnsi="Arial" w:cs="Arial"/>
        </w:rPr>
        <w:t>you</w:t>
      </w:r>
      <w:r w:rsidRPr="00B66127">
        <w:rPr>
          <w:rFonts w:ascii="Arial" w:hAnsi="Arial" w:cs="Arial"/>
          <w:spacing w:val="-11"/>
        </w:rPr>
        <w:t xml:space="preserve"> </w:t>
      </w:r>
      <w:r w:rsidRPr="00B66127">
        <w:rPr>
          <w:rFonts w:ascii="Arial" w:hAnsi="Arial" w:cs="Arial"/>
          <w:spacing w:val="-10"/>
        </w:rPr>
        <w:t xml:space="preserve"> </w:t>
      </w:r>
      <w:r w:rsidRPr="00B66127">
        <w:rPr>
          <w:rFonts w:ascii="Arial" w:hAnsi="Arial" w:cs="Arial"/>
        </w:rPr>
        <w:t>breach</w:t>
      </w:r>
      <w:proofErr w:type="gramEnd"/>
      <w:r w:rsidRPr="00B66127">
        <w:rPr>
          <w:rFonts w:ascii="Arial" w:hAnsi="Arial" w:cs="Arial"/>
          <w:spacing w:val="-10"/>
        </w:rPr>
        <w:t xml:space="preserve"> </w:t>
      </w:r>
      <w:r w:rsidRPr="00B66127">
        <w:rPr>
          <w:rFonts w:ascii="Arial" w:hAnsi="Arial" w:cs="Arial"/>
        </w:rPr>
        <w:t>of</w:t>
      </w:r>
      <w:r w:rsidRPr="00B66127">
        <w:rPr>
          <w:rFonts w:ascii="Arial" w:hAnsi="Arial" w:cs="Arial"/>
          <w:spacing w:val="-11"/>
        </w:rPr>
        <w:t xml:space="preserve"> </w:t>
      </w:r>
      <w:r w:rsidRPr="00B66127">
        <w:rPr>
          <w:rFonts w:ascii="Arial" w:hAnsi="Arial" w:cs="Arial"/>
        </w:rPr>
        <w:t>any</w:t>
      </w:r>
      <w:r w:rsidRPr="00B66127">
        <w:rPr>
          <w:rFonts w:ascii="Arial" w:hAnsi="Arial" w:cs="Arial"/>
          <w:spacing w:val="-12"/>
        </w:rPr>
        <w:t xml:space="preserve"> </w:t>
      </w:r>
      <w:r w:rsidRPr="00B66127">
        <w:rPr>
          <w:rFonts w:ascii="Arial" w:hAnsi="Arial" w:cs="Arial"/>
        </w:rPr>
        <w:t>term</w:t>
      </w:r>
      <w:r w:rsidRPr="00B66127">
        <w:rPr>
          <w:rFonts w:ascii="Arial" w:hAnsi="Arial" w:cs="Arial"/>
          <w:spacing w:val="-12"/>
        </w:rPr>
        <w:t xml:space="preserve"> </w:t>
      </w:r>
      <w:r w:rsidRPr="00B66127">
        <w:rPr>
          <w:rFonts w:ascii="Arial" w:hAnsi="Arial" w:cs="Arial"/>
        </w:rPr>
        <w:t>of</w:t>
      </w:r>
      <w:r w:rsidRPr="00B66127">
        <w:rPr>
          <w:rFonts w:ascii="Arial" w:hAnsi="Arial" w:cs="Arial"/>
          <w:spacing w:val="-10"/>
        </w:rPr>
        <w:t xml:space="preserve"> </w:t>
      </w:r>
      <w:r w:rsidRPr="00B66127">
        <w:rPr>
          <w:rFonts w:ascii="Arial" w:hAnsi="Arial" w:cs="Arial"/>
        </w:rPr>
        <w:t>the</w:t>
      </w:r>
      <w:r w:rsidRPr="00B66127">
        <w:rPr>
          <w:rFonts w:ascii="Arial" w:hAnsi="Arial" w:cs="Arial"/>
          <w:spacing w:val="-11"/>
        </w:rPr>
        <w:t xml:space="preserve"> </w:t>
      </w:r>
      <w:r w:rsidRPr="00B66127">
        <w:rPr>
          <w:rFonts w:ascii="Arial" w:hAnsi="Arial" w:cs="Arial"/>
        </w:rPr>
        <w:t>Contract</w:t>
      </w:r>
      <w:r w:rsidRPr="00B66127">
        <w:rPr>
          <w:rFonts w:ascii="Arial" w:hAnsi="Arial" w:cs="Arial"/>
          <w:spacing w:val="-11"/>
        </w:rPr>
        <w:t xml:space="preserve"> </w:t>
      </w:r>
      <w:r w:rsidRPr="00B66127">
        <w:rPr>
          <w:rFonts w:ascii="Arial" w:hAnsi="Arial" w:cs="Arial"/>
        </w:rPr>
        <w:t>and</w:t>
      </w:r>
      <w:r w:rsidRPr="00B66127">
        <w:rPr>
          <w:rFonts w:ascii="Arial" w:hAnsi="Arial" w:cs="Arial"/>
          <w:spacing w:val="-9"/>
        </w:rPr>
        <w:t xml:space="preserve"> </w:t>
      </w:r>
      <w:r w:rsidRPr="00B66127">
        <w:rPr>
          <w:rFonts w:ascii="Arial" w:hAnsi="Arial" w:cs="Arial"/>
        </w:rPr>
        <w:t>(if</w:t>
      </w:r>
      <w:r w:rsidRPr="00B66127">
        <w:rPr>
          <w:rFonts w:ascii="Arial" w:hAnsi="Arial" w:cs="Arial"/>
          <w:spacing w:val="-10"/>
        </w:rPr>
        <w:t xml:space="preserve"> </w:t>
      </w:r>
      <w:r w:rsidRPr="00B66127">
        <w:rPr>
          <w:rFonts w:ascii="Arial" w:hAnsi="Arial" w:cs="Arial"/>
        </w:rPr>
        <w:t xml:space="preserve">such a breach is remediable) fail to remedy that breach within </w:t>
      </w:r>
      <w:r w:rsidR="00BF7DFC" w:rsidRPr="00B66127">
        <w:rPr>
          <w:rFonts w:ascii="Arial" w:hAnsi="Arial" w:cs="Arial"/>
        </w:rPr>
        <w:t>7</w:t>
      </w:r>
      <w:r w:rsidR="00A47832" w:rsidRPr="00B66127">
        <w:rPr>
          <w:rFonts w:ascii="Arial" w:hAnsi="Arial" w:cs="Arial"/>
        </w:rPr>
        <w:t xml:space="preserve"> </w:t>
      </w:r>
      <w:r w:rsidRPr="00B66127">
        <w:rPr>
          <w:rFonts w:ascii="Arial" w:hAnsi="Arial" w:cs="Arial"/>
        </w:rPr>
        <w:t xml:space="preserve"> days of you being notified in writing to do</w:t>
      </w:r>
      <w:r w:rsidRPr="00B66127">
        <w:rPr>
          <w:rFonts w:ascii="Arial" w:hAnsi="Arial" w:cs="Arial"/>
          <w:spacing w:val="-14"/>
        </w:rPr>
        <w:t xml:space="preserve"> </w:t>
      </w:r>
      <w:r w:rsidRPr="00B66127">
        <w:rPr>
          <w:rFonts w:ascii="Arial" w:hAnsi="Arial" w:cs="Arial"/>
        </w:rPr>
        <w:t>so.</w:t>
      </w:r>
    </w:p>
    <w:p w14:paraId="17156365" w14:textId="77777777" w:rsidR="00EE31B5" w:rsidRPr="00B66127" w:rsidRDefault="00EE31B5">
      <w:pPr>
        <w:pStyle w:val="BodyText"/>
        <w:spacing w:before="10"/>
        <w:rPr>
          <w:rFonts w:ascii="Arial" w:hAnsi="Arial" w:cs="Arial"/>
        </w:rPr>
      </w:pPr>
    </w:p>
    <w:p w14:paraId="4BBDDF84" w14:textId="7B9E98F5" w:rsidR="00360D9C" w:rsidRPr="00B66127" w:rsidRDefault="006C31C3">
      <w:pPr>
        <w:pStyle w:val="ListParagraph"/>
        <w:numPr>
          <w:ilvl w:val="1"/>
          <w:numId w:val="3"/>
        </w:numPr>
        <w:tabs>
          <w:tab w:val="left" w:pos="1390"/>
        </w:tabs>
        <w:spacing w:before="1" w:line="276" w:lineRule="auto"/>
        <w:ind w:right="113"/>
        <w:rPr>
          <w:rFonts w:ascii="Arial" w:hAnsi="Arial" w:cs="Arial"/>
        </w:rPr>
      </w:pPr>
      <w:r w:rsidRPr="00B66127">
        <w:rPr>
          <w:rFonts w:ascii="Arial" w:hAnsi="Arial" w:cs="Arial"/>
          <w:b/>
        </w:rPr>
        <w:t>You</w:t>
      </w:r>
      <w:r w:rsidRPr="00B66127">
        <w:rPr>
          <w:rFonts w:ascii="Arial" w:hAnsi="Arial" w:cs="Arial"/>
          <w:b/>
          <w:spacing w:val="-14"/>
        </w:rPr>
        <w:t xml:space="preserve"> </w:t>
      </w:r>
      <w:r w:rsidRPr="00B66127">
        <w:rPr>
          <w:rFonts w:ascii="Arial" w:hAnsi="Arial" w:cs="Arial"/>
          <w:b/>
        </w:rPr>
        <w:t>must</w:t>
      </w:r>
      <w:r w:rsidRPr="00B66127">
        <w:rPr>
          <w:rFonts w:ascii="Arial" w:hAnsi="Arial" w:cs="Arial"/>
          <w:b/>
          <w:spacing w:val="-12"/>
        </w:rPr>
        <w:t xml:space="preserve"> </w:t>
      </w:r>
      <w:r w:rsidRPr="00B66127">
        <w:rPr>
          <w:rFonts w:ascii="Arial" w:hAnsi="Arial" w:cs="Arial"/>
          <w:b/>
        </w:rPr>
        <w:t>compensate</w:t>
      </w:r>
      <w:r w:rsidRPr="00B66127">
        <w:rPr>
          <w:rFonts w:ascii="Arial" w:hAnsi="Arial" w:cs="Arial"/>
          <w:b/>
          <w:spacing w:val="-15"/>
        </w:rPr>
        <w:t xml:space="preserve"> </w:t>
      </w:r>
      <w:r w:rsidRPr="00B66127">
        <w:rPr>
          <w:rFonts w:ascii="Arial" w:hAnsi="Arial" w:cs="Arial"/>
          <w:b/>
        </w:rPr>
        <w:t>us</w:t>
      </w:r>
      <w:r w:rsidRPr="00B66127">
        <w:rPr>
          <w:rFonts w:ascii="Arial" w:hAnsi="Arial" w:cs="Arial"/>
          <w:b/>
          <w:spacing w:val="-14"/>
        </w:rPr>
        <w:t xml:space="preserve"> </w:t>
      </w:r>
      <w:r w:rsidRPr="00B66127">
        <w:rPr>
          <w:rFonts w:ascii="Arial" w:hAnsi="Arial" w:cs="Arial"/>
          <w:b/>
        </w:rPr>
        <w:t>if</w:t>
      </w:r>
      <w:r w:rsidRPr="00B66127">
        <w:rPr>
          <w:rFonts w:ascii="Arial" w:hAnsi="Arial" w:cs="Arial"/>
          <w:b/>
          <w:spacing w:val="-12"/>
        </w:rPr>
        <w:t xml:space="preserve"> </w:t>
      </w:r>
      <w:r w:rsidRPr="00B66127">
        <w:rPr>
          <w:rFonts w:ascii="Arial" w:hAnsi="Arial" w:cs="Arial"/>
          <w:b/>
        </w:rPr>
        <w:t>you</w:t>
      </w:r>
      <w:r w:rsidRPr="00B66127">
        <w:rPr>
          <w:rFonts w:ascii="Arial" w:hAnsi="Arial" w:cs="Arial"/>
          <w:b/>
          <w:spacing w:val="-14"/>
        </w:rPr>
        <w:t xml:space="preserve"> </w:t>
      </w:r>
      <w:r w:rsidRPr="00B66127">
        <w:rPr>
          <w:rFonts w:ascii="Arial" w:hAnsi="Arial" w:cs="Arial"/>
          <w:b/>
        </w:rPr>
        <w:t>break</w:t>
      </w:r>
      <w:r w:rsidRPr="00B66127">
        <w:rPr>
          <w:rFonts w:ascii="Arial" w:hAnsi="Arial" w:cs="Arial"/>
          <w:b/>
          <w:spacing w:val="-14"/>
        </w:rPr>
        <w:t xml:space="preserve"> </w:t>
      </w:r>
      <w:r w:rsidRPr="00B66127">
        <w:rPr>
          <w:rFonts w:ascii="Arial" w:hAnsi="Arial" w:cs="Arial"/>
          <w:b/>
        </w:rPr>
        <w:t>the</w:t>
      </w:r>
      <w:r w:rsidRPr="00B66127">
        <w:rPr>
          <w:rFonts w:ascii="Arial" w:hAnsi="Arial" w:cs="Arial"/>
          <w:b/>
          <w:spacing w:val="-12"/>
        </w:rPr>
        <w:t xml:space="preserve"> </w:t>
      </w:r>
      <w:r w:rsidR="009D3298" w:rsidRPr="00B66127">
        <w:rPr>
          <w:rFonts w:ascii="Arial" w:hAnsi="Arial" w:cs="Arial"/>
          <w:b/>
        </w:rPr>
        <w:t>C</w:t>
      </w:r>
      <w:r w:rsidRPr="00B66127">
        <w:rPr>
          <w:rFonts w:ascii="Arial" w:hAnsi="Arial" w:cs="Arial"/>
          <w:b/>
        </w:rPr>
        <w:t>ontract</w:t>
      </w:r>
      <w:r w:rsidRPr="00B66127">
        <w:rPr>
          <w:rFonts w:ascii="Arial" w:hAnsi="Arial" w:cs="Arial"/>
        </w:rPr>
        <w:t>.</w:t>
      </w:r>
      <w:r w:rsidRPr="00B66127">
        <w:rPr>
          <w:rFonts w:ascii="Arial" w:hAnsi="Arial" w:cs="Arial"/>
          <w:spacing w:val="-18"/>
        </w:rPr>
        <w:t xml:space="preserve"> </w:t>
      </w:r>
      <w:r w:rsidRPr="00B66127">
        <w:rPr>
          <w:rFonts w:ascii="Arial" w:hAnsi="Arial" w:cs="Arial"/>
        </w:rPr>
        <w:t>If</w:t>
      </w:r>
      <w:r w:rsidRPr="00B66127">
        <w:rPr>
          <w:rFonts w:ascii="Arial" w:hAnsi="Arial" w:cs="Arial"/>
          <w:spacing w:val="-14"/>
        </w:rPr>
        <w:t xml:space="preserve"> </w:t>
      </w:r>
      <w:r w:rsidRPr="00B66127">
        <w:rPr>
          <w:rFonts w:ascii="Arial" w:hAnsi="Arial" w:cs="Arial"/>
        </w:rPr>
        <w:t>we</w:t>
      </w:r>
      <w:r w:rsidRPr="00B66127">
        <w:rPr>
          <w:rFonts w:ascii="Arial" w:hAnsi="Arial" w:cs="Arial"/>
          <w:spacing w:val="-14"/>
        </w:rPr>
        <w:t xml:space="preserve"> </w:t>
      </w:r>
      <w:r w:rsidRPr="00B66127">
        <w:rPr>
          <w:rFonts w:ascii="Arial" w:hAnsi="Arial" w:cs="Arial"/>
        </w:rPr>
        <w:t>end</w:t>
      </w:r>
      <w:r w:rsidRPr="00B66127">
        <w:rPr>
          <w:rFonts w:ascii="Arial" w:hAnsi="Arial" w:cs="Arial"/>
          <w:spacing w:val="-15"/>
        </w:rPr>
        <w:t xml:space="preserve"> </w:t>
      </w:r>
      <w:r w:rsidRPr="00B66127">
        <w:rPr>
          <w:rFonts w:ascii="Arial" w:hAnsi="Arial" w:cs="Arial"/>
        </w:rPr>
        <w:t>the</w:t>
      </w:r>
      <w:r w:rsidRPr="00B66127">
        <w:rPr>
          <w:rFonts w:ascii="Arial" w:hAnsi="Arial" w:cs="Arial"/>
          <w:spacing w:val="-14"/>
        </w:rPr>
        <w:t xml:space="preserve"> </w:t>
      </w:r>
      <w:r w:rsidR="009D3298" w:rsidRPr="00B66127">
        <w:rPr>
          <w:rFonts w:ascii="Arial" w:hAnsi="Arial" w:cs="Arial"/>
        </w:rPr>
        <w:t>C</w:t>
      </w:r>
      <w:r w:rsidRPr="00B66127">
        <w:rPr>
          <w:rFonts w:ascii="Arial" w:hAnsi="Arial" w:cs="Arial"/>
        </w:rPr>
        <w:t>ontract</w:t>
      </w:r>
      <w:r w:rsidR="007A62F3" w:rsidRPr="00B66127">
        <w:rPr>
          <w:rFonts w:ascii="Arial" w:hAnsi="Arial" w:cs="Arial"/>
        </w:rPr>
        <w:t xml:space="preserve"> for any of the reasons</w:t>
      </w:r>
      <w:r w:rsidRPr="00B66127">
        <w:rPr>
          <w:rFonts w:ascii="Arial" w:hAnsi="Arial" w:cs="Arial"/>
        </w:rPr>
        <w:t xml:space="preserve"> </w:t>
      </w:r>
      <w:r w:rsidR="00BD6639" w:rsidRPr="00B66127">
        <w:rPr>
          <w:rFonts w:ascii="Arial" w:hAnsi="Arial" w:cs="Arial"/>
        </w:rPr>
        <w:t xml:space="preserve"> set out </w:t>
      </w:r>
      <w:r w:rsidR="002E083B" w:rsidRPr="00B66127">
        <w:rPr>
          <w:rFonts w:ascii="Arial" w:hAnsi="Arial" w:cs="Arial"/>
        </w:rPr>
        <w:t xml:space="preserve">in </w:t>
      </w:r>
      <w:r w:rsidR="00BD6639" w:rsidRPr="00B66127">
        <w:rPr>
          <w:rFonts w:ascii="Arial" w:hAnsi="Arial" w:cs="Arial"/>
        </w:rPr>
        <w:t xml:space="preserve"> clause 17.1</w:t>
      </w:r>
      <w:r w:rsidR="0018221E" w:rsidRPr="00B66127">
        <w:rPr>
          <w:rFonts w:ascii="Arial" w:hAnsi="Arial" w:cs="Arial"/>
        </w:rPr>
        <w:t xml:space="preserve"> </w:t>
      </w:r>
      <w:r w:rsidRPr="00B66127">
        <w:rPr>
          <w:rFonts w:ascii="Arial" w:hAnsi="Arial" w:cs="Arial"/>
        </w:rPr>
        <w:t>we</w:t>
      </w:r>
      <w:r w:rsidR="006605E6" w:rsidRPr="00B66127">
        <w:rPr>
          <w:rFonts w:ascii="Arial" w:hAnsi="Arial" w:cs="Arial"/>
        </w:rPr>
        <w:t xml:space="preserve"> </w:t>
      </w:r>
      <w:r w:rsidRPr="00B66127">
        <w:rPr>
          <w:rFonts w:ascii="Arial" w:hAnsi="Arial" w:cs="Arial"/>
        </w:rPr>
        <w:t>will</w:t>
      </w:r>
      <w:r w:rsidR="0018221E" w:rsidRPr="00B66127">
        <w:rPr>
          <w:rFonts w:ascii="Arial" w:hAnsi="Arial" w:cs="Arial"/>
        </w:rPr>
        <w:t xml:space="preserve"> not</w:t>
      </w:r>
      <w:r w:rsidRPr="00B66127">
        <w:rPr>
          <w:rFonts w:ascii="Arial" w:hAnsi="Arial" w:cs="Arial"/>
        </w:rPr>
        <w:t xml:space="preserve"> refund any money you have paid</w:t>
      </w:r>
      <w:r w:rsidRPr="00B66127">
        <w:rPr>
          <w:rFonts w:ascii="Arial" w:hAnsi="Arial" w:cs="Arial"/>
          <w:spacing w:val="-6"/>
        </w:rPr>
        <w:t xml:space="preserve"> </w:t>
      </w:r>
      <w:r w:rsidRPr="00B66127">
        <w:rPr>
          <w:rFonts w:ascii="Arial" w:hAnsi="Arial" w:cs="Arial"/>
        </w:rPr>
        <w:t>in</w:t>
      </w:r>
      <w:r w:rsidRPr="00B66127">
        <w:rPr>
          <w:rFonts w:ascii="Arial" w:hAnsi="Arial" w:cs="Arial"/>
          <w:spacing w:val="-7"/>
        </w:rPr>
        <w:t xml:space="preserve"> </w:t>
      </w:r>
      <w:r w:rsidRPr="00B66127">
        <w:rPr>
          <w:rFonts w:ascii="Arial" w:hAnsi="Arial" w:cs="Arial"/>
        </w:rPr>
        <w:t>advance</w:t>
      </w:r>
      <w:r w:rsidRPr="00B66127">
        <w:rPr>
          <w:rFonts w:ascii="Arial" w:hAnsi="Arial" w:cs="Arial"/>
          <w:spacing w:val="-4"/>
        </w:rPr>
        <w:t xml:space="preserve"> </w:t>
      </w:r>
      <w:r w:rsidRPr="00B66127">
        <w:rPr>
          <w:rFonts w:ascii="Arial" w:hAnsi="Arial" w:cs="Arial"/>
        </w:rPr>
        <w:t>for</w:t>
      </w:r>
      <w:r w:rsidRPr="00B66127">
        <w:rPr>
          <w:rFonts w:ascii="Arial" w:hAnsi="Arial" w:cs="Arial"/>
          <w:spacing w:val="-7"/>
        </w:rPr>
        <w:t xml:space="preserve"> </w:t>
      </w:r>
      <w:r w:rsidRPr="00B66127">
        <w:rPr>
          <w:rFonts w:ascii="Arial" w:hAnsi="Arial" w:cs="Arial"/>
        </w:rPr>
        <w:t>products</w:t>
      </w:r>
      <w:r w:rsidRPr="00B66127">
        <w:rPr>
          <w:rFonts w:ascii="Arial" w:hAnsi="Arial" w:cs="Arial"/>
          <w:spacing w:val="-6"/>
        </w:rPr>
        <w:t xml:space="preserve"> </w:t>
      </w:r>
      <w:r w:rsidR="0018221E" w:rsidRPr="00B66127">
        <w:rPr>
          <w:rFonts w:ascii="Arial" w:hAnsi="Arial" w:cs="Arial"/>
        </w:rPr>
        <w:t xml:space="preserve"> and</w:t>
      </w:r>
      <w:r w:rsidRPr="00B66127">
        <w:rPr>
          <w:rFonts w:ascii="Arial" w:hAnsi="Arial" w:cs="Arial"/>
          <w:spacing w:val="-6"/>
        </w:rPr>
        <w:t xml:space="preserve"> </w:t>
      </w:r>
      <w:r w:rsidRPr="00B66127">
        <w:rPr>
          <w:rFonts w:ascii="Arial" w:hAnsi="Arial" w:cs="Arial"/>
          <w:spacing w:val="-5"/>
        </w:rPr>
        <w:t xml:space="preserve"> </w:t>
      </w:r>
      <w:r w:rsidRPr="00B66127">
        <w:rPr>
          <w:rFonts w:ascii="Arial" w:hAnsi="Arial" w:cs="Arial"/>
        </w:rPr>
        <w:t>we</w:t>
      </w:r>
      <w:r w:rsidR="0018221E" w:rsidRPr="00B66127">
        <w:rPr>
          <w:rFonts w:ascii="Arial" w:hAnsi="Arial" w:cs="Arial"/>
        </w:rPr>
        <w:t xml:space="preserve"> </w:t>
      </w:r>
      <w:r w:rsidR="00BD6639" w:rsidRPr="00B66127">
        <w:rPr>
          <w:rFonts w:ascii="Arial" w:hAnsi="Arial" w:cs="Arial"/>
        </w:rPr>
        <w:t>may</w:t>
      </w:r>
      <w:r w:rsidRPr="00B66127">
        <w:rPr>
          <w:rFonts w:ascii="Arial" w:hAnsi="Arial" w:cs="Arial"/>
          <w:spacing w:val="-8"/>
        </w:rPr>
        <w:t xml:space="preserve"> </w:t>
      </w:r>
      <w:r w:rsidRPr="00B66127">
        <w:rPr>
          <w:rFonts w:ascii="Arial" w:hAnsi="Arial" w:cs="Arial"/>
        </w:rPr>
        <w:t>charge</w:t>
      </w:r>
      <w:r w:rsidRPr="00B66127">
        <w:rPr>
          <w:rFonts w:ascii="Arial" w:hAnsi="Arial" w:cs="Arial"/>
          <w:spacing w:val="-7"/>
        </w:rPr>
        <w:t xml:space="preserve"> </w:t>
      </w:r>
      <w:r w:rsidRPr="00B66127">
        <w:rPr>
          <w:rFonts w:ascii="Arial" w:hAnsi="Arial" w:cs="Arial"/>
        </w:rPr>
        <w:t>you</w:t>
      </w:r>
      <w:r w:rsidRPr="00B66127">
        <w:rPr>
          <w:rFonts w:ascii="Arial" w:hAnsi="Arial" w:cs="Arial"/>
          <w:spacing w:val="-8"/>
        </w:rPr>
        <w:t xml:space="preserve"> </w:t>
      </w:r>
      <w:r w:rsidRPr="00B66127">
        <w:rPr>
          <w:rFonts w:ascii="Arial" w:hAnsi="Arial" w:cs="Arial"/>
        </w:rPr>
        <w:t>reasonable</w:t>
      </w:r>
      <w:r w:rsidRPr="00B66127">
        <w:rPr>
          <w:rFonts w:ascii="Arial" w:hAnsi="Arial" w:cs="Arial"/>
          <w:spacing w:val="-7"/>
        </w:rPr>
        <w:t xml:space="preserve"> </w:t>
      </w:r>
      <w:r w:rsidRPr="00B66127">
        <w:rPr>
          <w:rFonts w:ascii="Arial" w:hAnsi="Arial" w:cs="Arial"/>
        </w:rPr>
        <w:t>compensation</w:t>
      </w:r>
      <w:r w:rsidRPr="00B66127">
        <w:rPr>
          <w:rFonts w:ascii="Arial" w:hAnsi="Arial" w:cs="Arial"/>
          <w:spacing w:val="-8"/>
        </w:rPr>
        <w:t xml:space="preserve"> </w:t>
      </w:r>
      <w:r w:rsidRPr="00B66127">
        <w:rPr>
          <w:rFonts w:ascii="Arial" w:hAnsi="Arial" w:cs="Arial"/>
        </w:rPr>
        <w:t>for</w:t>
      </w:r>
      <w:r w:rsidRPr="00B66127">
        <w:rPr>
          <w:rFonts w:ascii="Arial" w:hAnsi="Arial" w:cs="Arial"/>
          <w:spacing w:val="-7"/>
        </w:rPr>
        <w:t xml:space="preserve"> </w:t>
      </w:r>
      <w:r w:rsidRPr="00B66127">
        <w:rPr>
          <w:rFonts w:ascii="Arial" w:hAnsi="Arial" w:cs="Arial"/>
        </w:rPr>
        <w:t>the</w:t>
      </w:r>
      <w:r w:rsidRPr="00B66127">
        <w:rPr>
          <w:rFonts w:ascii="Arial" w:hAnsi="Arial" w:cs="Arial"/>
          <w:spacing w:val="-7"/>
        </w:rPr>
        <w:t xml:space="preserve">  </w:t>
      </w:r>
      <w:r w:rsidRPr="00B66127">
        <w:rPr>
          <w:rFonts w:ascii="Arial" w:hAnsi="Arial" w:cs="Arial"/>
        </w:rPr>
        <w:t>costs</w:t>
      </w:r>
      <w:r w:rsidRPr="00B66127">
        <w:rPr>
          <w:rFonts w:ascii="Arial" w:hAnsi="Arial" w:cs="Arial"/>
          <w:spacing w:val="-7"/>
        </w:rPr>
        <w:t xml:space="preserve"> </w:t>
      </w:r>
      <w:r w:rsidRPr="00B66127">
        <w:rPr>
          <w:rFonts w:ascii="Arial" w:hAnsi="Arial" w:cs="Arial"/>
        </w:rPr>
        <w:t>we</w:t>
      </w:r>
      <w:r w:rsidRPr="00B66127">
        <w:rPr>
          <w:rFonts w:ascii="Arial" w:hAnsi="Arial" w:cs="Arial"/>
          <w:spacing w:val="-6"/>
        </w:rPr>
        <w:t xml:space="preserve"> </w:t>
      </w:r>
      <w:r w:rsidRPr="00B66127">
        <w:rPr>
          <w:rFonts w:ascii="Arial" w:hAnsi="Arial" w:cs="Arial"/>
        </w:rPr>
        <w:t>incur</w:t>
      </w:r>
      <w:r w:rsidRPr="00B66127">
        <w:rPr>
          <w:rFonts w:ascii="Arial" w:hAnsi="Arial" w:cs="Arial"/>
          <w:spacing w:val="-7"/>
        </w:rPr>
        <w:t xml:space="preserve"> </w:t>
      </w:r>
      <w:r w:rsidRPr="00B66127">
        <w:rPr>
          <w:rFonts w:ascii="Arial" w:hAnsi="Arial" w:cs="Arial"/>
        </w:rPr>
        <w:t>as a</w:t>
      </w:r>
      <w:r w:rsidRPr="00B66127">
        <w:rPr>
          <w:rFonts w:ascii="Arial" w:hAnsi="Arial" w:cs="Arial"/>
          <w:spacing w:val="-4"/>
        </w:rPr>
        <w:t xml:space="preserve"> </w:t>
      </w:r>
      <w:r w:rsidRPr="00B66127">
        <w:rPr>
          <w:rFonts w:ascii="Arial" w:hAnsi="Arial" w:cs="Arial"/>
        </w:rPr>
        <w:t>result</w:t>
      </w:r>
      <w:r w:rsidRPr="00B66127">
        <w:rPr>
          <w:rFonts w:ascii="Arial" w:hAnsi="Arial" w:cs="Arial"/>
          <w:spacing w:val="-5"/>
        </w:rPr>
        <w:t xml:space="preserve"> </w:t>
      </w:r>
      <w:r w:rsidRPr="00B66127">
        <w:rPr>
          <w:rFonts w:ascii="Arial" w:hAnsi="Arial" w:cs="Arial"/>
        </w:rPr>
        <w:t>of</w:t>
      </w:r>
      <w:r w:rsidRPr="00B66127">
        <w:rPr>
          <w:rFonts w:ascii="Arial" w:hAnsi="Arial" w:cs="Arial"/>
          <w:spacing w:val="-5"/>
        </w:rPr>
        <w:t xml:space="preserve"> </w:t>
      </w:r>
      <w:r w:rsidRPr="00B66127">
        <w:rPr>
          <w:rFonts w:ascii="Arial" w:hAnsi="Arial" w:cs="Arial"/>
        </w:rPr>
        <w:t>you</w:t>
      </w:r>
      <w:r w:rsidR="0018221E" w:rsidRPr="00B66127">
        <w:rPr>
          <w:rFonts w:ascii="Arial" w:hAnsi="Arial" w:cs="Arial"/>
        </w:rPr>
        <w:t xml:space="preserve"> </w:t>
      </w:r>
      <w:r w:rsidRPr="00B66127">
        <w:rPr>
          <w:rFonts w:ascii="Arial" w:hAnsi="Arial" w:cs="Arial"/>
          <w:spacing w:val="-4"/>
        </w:rPr>
        <w:t xml:space="preserve"> </w:t>
      </w:r>
      <w:r w:rsidRPr="00B66127">
        <w:rPr>
          <w:rFonts w:ascii="Arial" w:hAnsi="Arial" w:cs="Arial"/>
        </w:rPr>
        <w:t>breaking</w:t>
      </w:r>
      <w:r w:rsidRPr="00B66127">
        <w:rPr>
          <w:rFonts w:ascii="Arial" w:hAnsi="Arial" w:cs="Arial"/>
          <w:spacing w:val="-5"/>
        </w:rPr>
        <w:t xml:space="preserve"> </w:t>
      </w:r>
      <w:r w:rsidRPr="00B66127">
        <w:rPr>
          <w:rFonts w:ascii="Arial" w:hAnsi="Arial" w:cs="Arial"/>
        </w:rPr>
        <w:t>the</w:t>
      </w:r>
      <w:r w:rsidRPr="00B66127">
        <w:rPr>
          <w:rFonts w:ascii="Arial" w:hAnsi="Arial" w:cs="Arial"/>
          <w:spacing w:val="-4"/>
        </w:rPr>
        <w:t xml:space="preserve"> </w:t>
      </w:r>
      <w:r w:rsidR="009D3298" w:rsidRPr="00B66127">
        <w:rPr>
          <w:rFonts w:ascii="Arial" w:hAnsi="Arial" w:cs="Arial"/>
        </w:rPr>
        <w:t>C</w:t>
      </w:r>
      <w:r w:rsidRPr="00B66127">
        <w:rPr>
          <w:rFonts w:ascii="Arial" w:hAnsi="Arial" w:cs="Arial"/>
        </w:rPr>
        <w:t>ontract</w:t>
      </w:r>
      <w:r w:rsidR="00BD6639" w:rsidRPr="00B66127">
        <w:rPr>
          <w:rFonts w:ascii="Arial" w:hAnsi="Arial" w:cs="Arial"/>
        </w:rPr>
        <w:t xml:space="preserve"> including requiring you to pay for any amounts due to us pursuant to the Contract even though we have terminated the Contract</w:t>
      </w:r>
      <w:r w:rsidRPr="00B66127">
        <w:rPr>
          <w:rFonts w:ascii="Arial" w:hAnsi="Arial" w:cs="Arial"/>
        </w:rPr>
        <w:t>.</w:t>
      </w:r>
      <w:r w:rsidRPr="00B66127">
        <w:rPr>
          <w:rFonts w:ascii="Arial" w:hAnsi="Arial" w:cs="Arial"/>
          <w:spacing w:val="-6"/>
        </w:rPr>
        <w:t xml:space="preserve"> </w:t>
      </w:r>
    </w:p>
    <w:p w14:paraId="00846DB1" w14:textId="77777777" w:rsidR="00C34D6F" w:rsidRPr="00B66127" w:rsidRDefault="00C34D6F" w:rsidP="00AE5E55">
      <w:pPr>
        <w:pStyle w:val="ListParagraph"/>
        <w:tabs>
          <w:tab w:val="left" w:pos="1390"/>
        </w:tabs>
        <w:spacing w:before="1" w:line="276" w:lineRule="auto"/>
        <w:ind w:right="113" w:firstLine="0"/>
        <w:rPr>
          <w:rFonts w:ascii="Arial" w:hAnsi="Arial" w:cs="Arial"/>
        </w:rPr>
      </w:pPr>
    </w:p>
    <w:p w14:paraId="2A92DE67" w14:textId="6B48C248" w:rsidR="00EE31B5" w:rsidRPr="00B66127" w:rsidRDefault="006C31C3">
      <w:pPr>
        <w:pStyle w:val="ListParagraph"/>
        <w:numPr>
          <w:ilvl w:val="1"/>
          <w:numId w:val="3"/>
        </w:numPr>
        <w:tabs>
          <w:tab w:val="left" w:pos="1390"/>
        </w:tabs>
        <w:spacing w:before="1" w:line="276" w:lineRule="auto"/>
        <w:ind w:right="113"/>
        <w:rPr>
          <w:rFonts w:ascii="Arial" w:hAnsi="Arial" w:cs="Arial"/>
        </w:rPr>
      </w:pPr>
      <w:r w:rsidRPr="00B66127">
        <w:rPr>
          <w:rFonts w:ascii="Arial" w:hAnsi="Arial" w:cs="Arial"/>
          <w:b/>
        </w:rPr>
        <w:t>We</w:t>
      </w:r>
      <w:r w:rsidRPr="00B66127">
        <w:rPr>
          <w:rFonts w:ascii="Arial" w:hAnsi="Arial" w:cs="Arial"/>
          <w:b/>
          <w:spacing w:val="-5"/>
        </w:rPr>
        <w:t xml:space="preserve"> </w:t>
      </w:r>
      <w:r w:rsidRPr="00B66127">
        <w:rPr>
          <w:rFonts w:ascii="Arial" w:hAnsi="Arial" w:cs="Arial"/>
          <w:b/>
        </w:rPr>
        <w:t>may</w:t>
      </w:r>
      <w:r w:rsidRPr="00B66127">
        <w:rPr>
          <w:rFonts w:ascii="Arial" w:hAnsi="Arial" w:cs="Arial"/>
          <w:b/>
          <w:spacing w:val="-4"/>
        </w:rPr>
        <w:t xml:space="preserve"> </w:t>
      </w:r>
      <w:r w:rsidRPr="00B66127">
        <w:rPr>
          <w:rFonts w:ascii="Arial" w:hAnsi="Arial" w:cs="Arial"/>
          <w:b/>
        </w:rPr>
        <w:t>withdraw</w:t>
      </w:r>
      <w:r w:rsidRPr="00B66127">
        <w:rPr>
          <w:rFonts w:ascii="Arial" w:hAnsi="Arial" w:cs="Arial"/>
          <w:b/>
          <w:spacing w:val="-5"/>
        </w:rPr>
        <w:t xml:space="preserve"> </w:t>
      </w:r>
      <w:r w:rsidRPr="00B66127">
        <w:rPr>
          <w:rFonts w:ascii="Arial" w:hAnsi="Arial" w:cs="Arial"/>
          <w:b/>
        </w:rPr>
        <w:t>the</w:t>
      </w:r>
      <w:r w:rsidRPr="00B66127">
        <w:rPr>
          <w:rFonts w:ascii="Arial" w:hAnsi="Arial" w:cs="Arial"/>
          <w:b/>
          <w:spacing w:val="-6"/>
        </w:rPr>
        <w:t xml:space="preserve"> </w:t>
      </w:r>
      <w:r w:rsidRPr="00B66127">
        <w:rPr>
          <w:rFonts w:ascii="Arial" w:hAnsi="Arial" w:cs="Arial"/>
          <w:b/>
        </w:rPr>
        <w:t>product</w:t>
      </w:r>
      <w:r w:rsidRPr="00B66127">
        <w:rPr>
          <w:rFonts w:ascii="Arial" w:hAnsi="Arial" w:cs="Arial"/>
        </w:rPr>
        <w:t>.</w:t>
      </w:r>
      <w:r w:rsidRPr="00B66127">
        <w:rPr>
          <w:rFonts w:ascii="Arial" w:hAnsi="Arial" w:cs="Arial"/>
          <w:spacing w:val="-3"/>
        </w:rPr>
        <w:t xml:space="preserve"> </w:t>
      </w:r>
      <w:r w:rsidRPr="00B66127">
        <w:rPr>
          <w:rFonts w:ascii="Arial" w:hAnsi="Arial" w:cs="Arial"/>
        </w:rPr>
        <w:t>We may write to you to let you know that we are going to stop providing the product. We will let you know at least one month in advance of our stopping the supply of the product and will refund any sums you have paid in advance for products which</w:t>
      </w:r>
      <w:r w:rsidR="007A62F3" w:rsidRPr="00B66127">
        <w:rPr>
          <w:rFonts w:ascii="Arial" w:hAnsi="Arial" w:cs="Arial"/>
        </w:rPr>
        <w:t xml:space="preserve"> have not or</w:t>
      </w:r>
      <w:r w:rsidRPr="00B66127">
        <w:rPr>
          <w:rFonts w:ascii="Arial" w:hAnsi="Arial" w:cs="Arial"/>
        </w:rPr>
        <w:t xml:space="preserve"> will not be</w:t>
      </w:r>
      <w:r w:rsidRPr="00B66127">
        <w:rPr>
          <w:rFonts w:ascii="Arial" w:hAnsi="Arial" w:cs="Arial"/>
          <w:spacing w:val="-15"/>
        </w:rPr>
        <w:t xml:space="preserve"> </w:t>
      </w:r>
      <w:r w:rsidRPr="00B66127">
        <w:rPr>
          <w:rFonts w:ascii="Arial" w:hAnsi="Arial" w:cs="Arial"/>
        </w:rPr>
        <w:t>provided.</w:t>
      </w:r>
    </w:p>
    <w:p w14:paraId="2A1B9AAD" w14:textId="77777777" w:rsidR="00EE31B5" w:rsidRPr="00B66127" w:rsidRDefault="00EE31B5">
      <w:pPr>
        <w:pStyle w:val="BodyText"/>
        <w:spacing w:before="7"/>
        <w:rPr>
          <w:rFonts w:ascii="Arial" w:hAnsi="Arial" w:cs="Arial"/>
        </w:rPr>
      </w:pPr>
    </w:p>
    <w:p w14:paraId="00099660" w14:textId="0E5EF880" w:rsidR="00EE31B5" w:rsidRPr="00B66127" w:rsidRDefault="006C31C3">
      <w:pPr>
        <w:pStyle w:val="ListParagraph"/>
        <w:numPr>
          <w:ilvl w:val="1"/>
          <w:numId w:val="3"/>
        </w:numPr>
        <w:tabs>
          <w:tab w:val="left" w:pos="1390"/>
        </w:tabs>
        <w:spacing w:line="276" w:lineRule="auto"/>
        <w:ind w:right="118"/>
        <w:rPr>
          <w:rFonts w:ascii="Arial" w:hAnsi="Arial" w:cs="Arial"/>
        </w:rPr>
      </w:pPr>
      <w:r w:rsidRPr="00B66127">
        <w:rPr>
          <w:rFonts w:ascii="Arial" w:hAnsi="Arial" w:cs="Arial"/>
          <w:b/>
        </w:rPr>
        <w:t>Summary of your legal rights</w:t>
      </w:r>
      <w:r w:rsidRPr="00B66127">
        <w:rPr>
          <w:rFonts w:ascii="Arial" w:hAnsi="Arial" w:cs="Arial"/>
        </w:rPr>
        <w:t>. We are under a legal duty to supply products that</w:t>
      </w:r>
      <w:r w:rsidR="006F72A3" w:rsidRPr="00B66127">
        <w:rPr>
          <w:rFonts w:ascii="Arial" w:hAnsi="Arial" w:cs="Arial"/>
        </w:rPr>
        <w:t xml:space="preserve"> conform </w:t>
      </w:r>
      <w:r w:rsidRPr="00B66127">
        <w:rPr>
          <w:rFonts w:ascii="Arial" w:hAnsi="Arial" w:cs="Arial"/>
        </w:rPr>
        <w:t xml:space="preserve">with this </w:t>
      </w:r>
      <w:r w:rsidR="009D3298" w:rsidRPr="00B66127">
        <w:rPr>
          <w:rFonts w:ascii="Arial" w:hAnsi="Arial" w:cs="Arial"/>
        </w:rPr>
        <w:t>C</w:t>
      </w:r>
      <w:r w:rsidRPr="00B66127">
        <w:rPr>
          <w:rFonts w:ascii="Arial" w:hAnsi="Arial" w:cs="Arial"/>
        </w:rPr>
        <w:t xml:space="preserve">ontract. See the box below for a summary of your key legal rights in relation to the product. Nothing in these </w:t>
      </w:r>
      <w:r w:rsidR="007D7583" w:rsidRPr="00B66127">
        <w:rPr>
          <w:rFonts w:ascii="Arial" w:hAnsi="Arial" w:cs="Arial"/>
        </w:rPr>
        <w:t>T</w:t>
      </w:r>
      <w:r w:rsidRPr="00B66127">
        <w:rPr>
          <w:rFonts w:ascii="Arial" w:hAnsi="Arial" w:cs="Arial"/>
        </w:rPr>
        <w:t>erms will affect your legal</w:t>
      </w:r>
      <w:r w:rsidRPr="00B66127">
        <w:rPr>
          <w:rFonts w:ascii="Arial" w:hAnsi="Arial" w:cs="Arial"/>
          <w:spacing w:val="-8"/>
        </w:rPr>
        <w:t xml:space="preserve"> </w:t>
      </w:r>
      <w:r w:rsidRPr="00B66127">
        <w:rPr>
          <w:rFonts w:ascii="Arial" w:hAnsi="Arial" w:cs="Arial"/>
        </w:rPr>
        <w:t>rights.</w:t>
      </w:r>
    </w:p>
    <w:p w14:paraId="0ADA84D8" w14:textId="2C0968C8" w:rsidR="00155F05" w:rsidRPr="00B66127" w:rsidRDefault="00155F05">
      <w:pPr>
        <w:spacing w:line="276" w:lineRule="auto"/>
        <w:jc w:val="both"/>
        <w:rPr>
          <w:rFonts w:ascii="Arial" w:hAnsi="Arial" w:cs="Arial"/>
        </w:rPr>
      </w:pPr>
      <w:r w:rsidRPr="00B66127">
        <w:rPr>
          <w:rFonts w:ascii="Arial" w:hAnsi="Arial" w:cs="Arial"/>
          <w:noProof/>
          <w:lang w:val="en-GB" w:eastAsia="en-GB"/>
        </w:rPr>
        <mc:AlternateContent>
          <mc:Choice Requires="wps">
            <w:drawing>
              <wp:anchor distT="0" distB="0" distL="0" distR="0" simplePos="0" relativeHeight="487587840" behindDoc="1" locked="0" layoutInCell="1" allowOverlap="1" wp14:anchorId="58C14A84" wp14:editId="68CF6758">
                <wp:simplePos x="0" y="0"/>
                <wp:positionH relativeFrom="page">
                  <wp:posOffset>923925</wp:posOffset>
                </wp:positionH>
                <wp:positionV relativeFrom="paragraph">
                  <wp:posOffset>234950</wp:posOffset>
                </wp:positionV>
                <wp:extent cx="5720715" cy="5343525"/>
                <wp:effectExtent l="0" t="0" r="13335" b="28575"/>
                <wp:wrapTopAndBottom/>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715" cy="5343525"/>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F30D5B" w14:textId="77777777" w:rsidR="00EE31B5" w:rsidRDefault="006C31C3">
                            <w:pPr>
                              <w:spacing w:before="41"/>
                              <w:ind w:left="98"/>
                              <w:rPr>
                                <w:b/>
                              </w:rPr>
                            </w:pPr>
                            <w:r>
                              <w:rPr>
                                <w:b/>
                              </w:rPr>
                              <w:t>Summary of your key legal rights</w:t>
                            </w:r>
                          </w:p>
                          <w:p w14:paraId="2E5430CE" w14:textId="5B119003" w:rsidR="00EE31B5" w:rsidRDefault="006C31C3">
                            <w:pPr>
                              <w:pStyle w:val="BodyText"/>
                              <w:spacing w:before="155" w:line="278" w:lineRule="auto"/>
                              <w:ind w:left="98" w:right="293"/>
                            </w:pPr>
                            <w:r>
                              <w:t xml:space="preserve">This is a summary of your key legal rights. These are subject to certain exceptions. For detailed information please visit the Citizens Advice </w:t>
                            </w:r>
                            <w:r w:rsidR="00F470B3">
                              <w:t>Website</w:t>
                            </w:r>
                            <w:hyperlink r:id="rId17" w:history="1">
                              <w:r w:rsidR="0018221E" w:rsidRPr="00A3536E">
                                <w:rPr>
                                  <w:rStyle w:val="Hyperlink"/>
                                </w:rPr>
                                <w:t>https://www.citizensadvice.org.uk/</w:t>
                              </w:r>
                            </w:hyperlink>
                            <w:r w:rsidR="0018221E" w:rsidDel="0018221E">
                              <w:t xml:space="preserve"> </w:t>
                            </w:r>
                            <w:hyperlink w:history="1"/>
                            <w:r>
                              <w:t xml:space="preserve">or call </w:t>
                            </w:r>
                            <w:r w:rsidR="0018221E" w:rsidRPr="0018221E">
                              <w:t>0800 144 8848</w:t>
                            </w:r>
                            <w:r w:rsidR="0018221E">
                              <w:t xml:space="preserve"> </w:t>
                            </w:r>
                            <w:r>
                              <w:t>.</w:t>
                            </w:r>
                          </w:p>
                          <w:p w14:paraId="4E8F3145" w14:textId="4BCEB49B" w:rsidR="00EE3375" w:rsidRDefault="006C31C3" w:rsidP="00822CA9">
                            <w:pPr>
                              <w:pStyle w:val="BodyText"/>
                              <w:spacing w:before="114" w:line="276" w:lineRule="auto"/>
                              <w:ind w:left="142" w:right="96"/>
                              <w:jc w:val="both"/>
                            </w:pPr>
                            <w:r>
                              <w:rPr>
                                <w:spacing w:val="2"/>
                              </w:rPr>
                              <w:t xml:space="preserve">If </w:t>
                            </w:r>
                            <w:r>
                              <w:t>your product is</w:t>
                            </w:r>
                            <w:r w:rsidR="008C1A15">
                              <w:t xml:space="preserve"> for</w:t>
                            </w:r>
                            <w:r>
                              <w:t xml:space="preserve"> </w:t>
                            </w:r>
                            <w:r>
                              <w:rPr>
                                <w:b/>
                              </w:rPr>
                              <w:t>digital content</w:t>
                            </w:r>
                            <w:r>
                              <w:t>, for example our online Pro Trader Programme, our</w:t>
                            </w:r>
                            <w:r>
                              <w:rPr>
                                <w:spacing w:val="-16"/>
                              </w:rPr>
                              <w:t xml:space="preserve"> </w:t>
                            </w:r>
                            <w:r>
                              <w:t>online</w:t>
                            </w:r>
                            <w:r>
                              <w:rPr>
                                <w:spacing w:val="-14"/>
                              </w:rPr>
                              <w:t xml:space="preserve"> </w:t>
                            </w:r>
                            <w:r>
                              <w:t>Apprentice</w:t>
                            </w:r>
                            <w:r>
                              <w:rPr>
                                <w:spacing w:val="-15"/>
                              </w:rPr>
                              <w:t xml:space="preserve"> </w:t>
                            </w:r>
                            <w:r>
                              <w:t>Trader</w:t>
                            </w:r>
                            <w:r>
                              <w:rPr>
                                <w:spacing w:val="-16"/>
                              </w:rPr>
                              <w:t xml:space="preserve"> </w:t>
                            </w:r>
                            <w:r>
                              <w:t>Course,</w:t>
                            </w:r>
                            <w:r w:rsidR="00B63C01">
                              <w:t xml:space="preserve"> 12-month Mentorship Programme, </w:t>
                            </w:r>
                            <w:r w:rsidR="006967AF">
                              <w:t>Apprenticeship Trader, the Bot, the Fellowship, Stealth Trader,</w:t>
                            </w:r>
                            <w:r>
                              <w:rPr>
                                <w:spacing w:val="-17"/>
                              </w:rPr>
                              <w:t xml:space="preserve"> </w:t>
                            </w:r>
                            <w:r>
                              <w:t>PTS</w:t>
                            </w:r>
                            <w:r>
                              <w:rPr>
                                <w:spacing w:val="-16"/>
                              </w:rPr>
                              <w:t xml:space="preserve"> </w:t>
                            </w:r>
                            <w:r>
                              <w:t>software,</w:t>
                            </w:r>
                            <w:r w:rsidR="003A63C1">
                              <w:t xml:space="preserve"> webinars</w:t>
                            </w:r>
                            <w:r>
                              <w:rPr>
                                <w:spacing w:val="-17"/>
                              </w:rPr>
                              <w:t xml:space="preserve"> </w:t>
                            </w:r>
                            <w:r w:rsidR="006D7AB3">
                              <w:t>,</w:t>
                            </w:r>
                            <w:r>
                              <w:rPr>
                                <w:spacing w:val="-16"/>
                              </w:rPr>
                              <w:t xml:space="preserve"> </w:t>
                            </w:r>
                            <w:r>
                              <w:t>screeners</w:t>
                            </w:r>
                            <w:r w:rsidR="000A754C">
                              <w:t>,</w:t>
                            </w:r>
                            <w:r>
                              <w:rPr>
                                <w:spacing w:val="-16"/>
                              </w:rPr>
                              <w:t xml:space="preserve"> </w:t>
                            </w:r>
                            <w:r>
                              <w:t>the</w:t>
                            </w:r>
                            <w:r>
                              <w:rPr>
                                <w:spacing w:val="-16"/>
                              </w:rPr>
                              <w:t xml:space="preserve"> </w:t>
                            </w:r>
                            <w:r>
                              <w:t>Consumer</w:t>
                            </w:r>
                            <w:r>
                              <w:rPr>
                                <w:spacing w:val="-15"/>
                              </w:rPr>
                              <w:t xml:space="preserve"> </w:t>
                            </w:r>
                            <w:r>
                              <w:t>Rights Act 2015 says digital content must be as described, fit for purpose and of satisfactory</w:t>
                            </w:r>
                            <w:r>
                              <w:rPr>
                                <w:spacing w:val="-3"/>
                              </w:rPr>
                              <w:t xml:space="preserve"> </w:t>
                            </w:r>
                            <w:r>
                              <w:t>quality:</w:t>
                            </w:r>
                          </w:p>
                          <w:p w14:paraId="0CA1D79C" w14:textId="53F37F44" w:rsidR="00155F05" w:rsidRDefault="00155F05" w:rsidP="00EE3375">
                            <w:pPr>
                              <w:pStyle w:val="BodyText"/>
                              <w:numPr>
                                <w:ilvl w:val="0"/>
                                <w:numId w:val="2"/>
                              </w:numPr>
                              <w:tabs>
                                <w:tab w:val="left" w:pos="387"/>
                              </w:tabs>
                              <w:spacing w:before="43"/>
                            </w:pPr>
                            <w:r>
                              <w:t>If your digital content is faulty, you</w:t>
                            </w:r>
                            <w:r w:rsidR="008C1A15">
                              <w:t xml:space="preserve"> are </w:t>
                            </w:r>
                            <w:r>
                              <w:t xml:space="preserve"> entitled to a repair or a</w:t>
                            </w:r>
                            <w:r>
                              <w:rPr>
                                <w:spacing w:val="-14"/>
                              </w:rPr>
                              <w:t xml:space="preserve"> </w:t>
                            </w:r>
                            <w:r>
                              <w:t>replacement.</w:t>
                            </w:r>
                          </w:p>
                          <w:p w14:paraId="37D943D4" w14:textId="3870079B" w:rsidR="00155F05" w:rsidRDefault="00155F05" w:rsidP="00155F05">
                            <w:pPr>
                              <w:pStyle w:val="BodyText"/>
                              <w:numPr>
                                <w:ilvl w:val="0"/>
                                <w:numId w:val="2"/>
                              </w:numPr>
                              <w:tabs>
                                <w:tab w:val="left" w:pos="389"/>
                              </w:tabs>
                              <w:spacing w:before="161" w:line="278" w:lineRule="auto"/>
                              <w:ind w:left="98" w:right="102" w:firstLine="0"/>
                            </w:pPr>
                            <w:r>
                              <w:t>If the fault</w:t>
                            </w:r>
                            <w:r w:rsidR="008C1A15">
                              <w:t xml:space="preserve"> cannot</w:t>
                            </w:r>
                            <w:r>
                              <w:t xml:space="preserve">  be fixed or if it</w:t>
                            </w:r>
                            <w:r w:rsidR="008C1A15">
                              <w:t xml:space="preserve"> has not</w:t>
                            </w:r>
                            <w:r>
                              <w:t xml:space="preserve">  been fixed within a reasonable time and without significant inconvenience, you can get some or all of your money</w:t>
                            </w:r>
                            <w:r>
                              <w:rPr>
                                <w:spacing w:val="-24"/>
                              </w:rPr>
                              <w:t xml:space="preserve"> </w:t>
                            </w:r>
                            <w:r>
                              <w:t>back.</w:t>
                            </w:r>
                          </w:p>
                          <w:p w14:paraId="250BF2C9" w14:textId="3CE09BC7" w:rsidR="00155F05" w:rsidRDefault="00155F05" w:rsidP="00155F05">
                            <w:pPr>
                              <w:pStyle w:val="BodyText"/>
                              <w:numPr>
                                <w:ilvl w:val="0"/>
                                <w:numId w:val="2"/>
                              </w:numPr>
                              <w:tabs>
                                <w:tab w:val="left" w:pos="435"/>
                              </w:tabs>
                              <w:spacing w:before="118" w:line="278" w:lineRule="auto"/>
                              <w:ind w:left="98" w:right="100" w:firstLine="0"/>
                            </w:pPr>
                            <w:r>
                              <w:t>If you can show the fault has damaged your device and we</w:t>
                            </w:r>
                            <w:r w:rsidR="00EE3375">
                              <w:t xml:space="preserve"> have not</w:t>
                            </w:r>
                            <w:r>
                              <w:t xml:space="preserve">  reasonable care and skill, you may be entitled to a repair or</w:t>
                            </w:r>
                            <w:r>
                              <w:rPr>
                                <w:spacing w:val="-19"/>
                              </w:rPr>
                              <w:t xml:space="preserve"> </w:t>
                            </w:r>
                            <w:r>
                              <w:t>compensation.</w:t>
                            </w:r>
                          </w:p>
                          <w:p w14:paraId="566DC988" w14:textId="0FC4EC4D" w:rsidR="00155F05" w:rsidRDefault="00155F05" w:rsidP="00155F05">
                            <w:pPr>
                              <w:pStyle w:val="BodyText"/>
                              <w:spacing w:before="118"/>
                              <w:ind w:left="98"/>
                            </w:pPr>
                          </w:p>
                          <w:p w14:paraId="4CD94F4E" w14:textId="59A07E58" w:rsidR="00155F05" w:rsidRDefault="00155F05" w:rsidP="00155F05">
                            <w:pPr>
                              <w:pStyle w:val="BodyText"/>
                              <w:spacing w:before="157" w:line="273" w:lineRule="auto"/>
                              <w:ind w:left="98" w:right="93"/>
                              <w:jc w:val="both"/>
                            </w:pPr>
                            <w:r>
                              <w:t>If your product is</w:t>
                            </w:r>
                            <w:r w:rsidR="008C1A15">
                              <w:t xml:space="preserve"> for</w:t>
                            </w:r>
                            <w:r>
                              <w:t xml:space="preserve"> </w:t>
                            </w:r>
                            <w:r>
                              <w:rPr>
                                <w:b/>
                              </w:rPr>
                              <w:t>services</w:t>
                            </w:r>
                            <w:r>
                              <w:t>, for example one to one coaching sessions, Live Trading Room, face to face courses such as Learn to Trade Live and the 12-month Mentorship Programme</w:t>
                            </w:r>
                            <w:r w:rsidR="000A754C">
                              <w:t>,</w:t>
                            </w:r>
                            <w:r>
                              <w:t xml:space="preserve"> the Consumer Rights Act 2015 says:</w:t>
                            </w:r>
                          </w:p>
                          <w:p w14:paraId="47C44890" w14:textId="7329AC01" w:rsidR="00155F05" w:rsidRDefault="00155F05" w:rsidP="00155F05">
                            <w:pPr>
                              <w:pStyle w:val="BodyText"/>
                              <w:numPr>
                                <w:ilvl w:val="0"/>
                                <w:numId w:val="1"/>
                              </w:numPr>
                              <w:tabs>
                                <w:tab w:val="left" w:pos="380"/>
                              </w:tabs>
                              <w:spacing w:before="126" w:line="278" w:lineRule="auto"/>
                              <w:ind w:right="99" w:firstLine="0"/>
                            </w:pPr>
                            <w:r>
                              <w:t>You</w:t>
                            </w:r>
                            <w:r>
                              <w:rPr>
                                <w:spacing w:val="-12"/>
                              </w:rPr>
                              <w:t xml:space="preserve"> </w:t>
                            </w:r>
                            <w:r>
                              <w:t>can</w:t>
                            </w:r>
                            <w:r>
                              <w:rPr>
                                <w:spacing w:val="-12"/>
                              </w:rPr>
                              <w:t xml:space="preserve"> </w:t>
                            </w:r>
                            <w:r>
                              <w:t>ask</w:t>
                            </w:r>
                            <w:r>
                              <w:rPr>
                                <w:spacing w:val="-13"/>
                              </w:rPr>
                              <w:t xml:space="preserve"> </w:t>
                            </w:r>
                            <w:r>
                              <w:t>us</w:t>
                            </w:r>
                            <w:r>
                              <w:rPr>
                                <w:spacing w:val="-12"/>
                              </w:rPr>
                              <w:t xml:space="preserve"> </w:t>
                            </w:r>
                            <w:r>
                              <w:t>to</w:t>
                            </w:r>
                            <w:r>
                              <w:rPr>
                                <w:spacing w:val="-13"/>
                              </w:rPr>
                              <w:t xml:space="preserve"> </w:t>
                            </w:r>
                            <w:r>
                              <w:t>repeat</w:t>
                            </w:r>
                            <w:r>
                              <w:rPr>
                                <w:spacing w:val="-12"/>
                              </w:rPr>
                              <w:t xml:space="preserve"> </w:t>
                            </w:r>
                            <w:r>
                              <w:t>or</w:t>
                            </w:r>
                            <w:r>
                              <w:rPr>
                                <w:spacing w:val="-14"/>
                              </w:rPr>
                              <w:t xml:space="preserve"> </w:t>
                            </w:r>
                            <w:r>
                              <w:t>fix</w:t>
                            </w:r>
                            <w:r>
                              <w:rPr>
                                <w:spacing w:val="-15"/>
                              </w:rPr>
                              <w:t xml:space="preserve"> </w:t>
                            </w:r>
                            <w:r>
                              <w:t>a</w:t>
                            </w:r>
                            <w:r>
                              <w:rPr>
                                <w:spacing w:val="-12"/>
                              </w:rPr>
                              <w:t xml:space="preserve"> </w:t>
                            </w:r>
                            <w:r>
                              <w:t>service</w:t>
                            </w:r>
                            <w:r>
                              <w:rPr>
                                <w:spacing w:val="-12"/>
                              </w:rPr>
                              <w:t xml:space="preserve"> </w:t>
                            </w:r>
                            <w:r>
                              <w:t>if</w:t>
                            </w:r>
                            <w:r w:rsidR="00992419">
                              <w:t xml:space="preserve"> it is</w:t>
                            </w:r>
                            <w:r>
                              <w:rPr>
                                <w:spacing w:val="-11"/>
                              </w:rPr>
                              <w:t xml:space="preserve"> </w:t>
                            </w:r>
                            <w:r>
                              <w:rPr>
                                <w:spacing w:val="-12"/>
                              </w:rPr>
                              <w:t xml:space="preserve"> </w:t>
                            </w:r>
                            <w:r>
                              <w:t>not</w:t>
                            </w:r>
                            <w:r>
                              <w:rPr>
                                <w:spacing w:val="-12"/>
                              </w:rPr>
                              <w:t xml:space="preserve"> </w:t>
                            </w:r>
                            <w:r>
                              <w:t>carried</w:t>
                            </w:r>
                            <w:r>
                              <w:rPr>
                                <w:spacing w:val="-12"/>
                              </w:rPr>
                              <w:t xml:space="preserve"> </w:t>
                            </w:r>
                            <w:r>
                              <w:t>out</w:t>
                            </w:r>
                            <w:r>
                              <w:rPr>
                                <w:spacing w:val="-12"/>
                              </w:rPr>
                              <w:t xml:space="preserve"> </w:t>
                            </w:r>
                            <w:r>
                              <w:t>with</w:t>
                            </w:r>
                            <w:r>
                              <w:rPr>
                                <w:spacing w:val="-12"/>
                              </w:rPr>
                              <w:t xml:space="preserve"> </w:t>
                            </w:r>
                            <w:r>
                              <w:t>reasonable</w:t>
                            </w:r>
                            <w:r>
                              <w:rPr>
                                <w:spacing w:val="-12"/>
                              </w:rPr>
                              <w:t xml:space="preserve"> </w:t>
                            </w:r>
                            <w:r>
                              <w:t>care and skill or</w:t>
                            </w:r>
                            <w:r w:rsidR="00992419">
                              <w:t xml:space="preserve"> you can</w:t>
                            </w:r>
                            <w:r>
                              <w:t xml:space="preserve"> get some money back if we</w:t>
                            </w:r>
                            <w:r w:rsidR="00992419">
                              <w:t xml:space="preserve"> cannot</w:t>
                            </w:r>
                            <w:r>
                              <w:t xml:space="preserve">  fix</w:t>
                            </w:r>
                            <w:r w:rsidR="00992419">
                              <w:t xml:space="preserve"> the service.</w:t>
                            </w:r>
                          </w:p>
                          <w:p w14:paraId="5020A55C" w14:textId="6378867E" w:rsidR="00155F05" w:rsidRDefault="00155F05" w:rsidP="00155F05">
                            <w:pPr>
                              <w:pStyle w:val="BodyText"/>
                              <w:numPr>
                                <w:ilvl w:val="0"/>
                                <w:numId w:val="1"/>
                              </w:numPr>
                              <w:tabs>
                                <w:tab w:val="left" w:pos="408"/>
                              </w:tabs>
                              <w:spacing w:before="118" w:line="278" w:lineRule="auto"/>
                              <w:ind w:right="99" w:firstLine="0"/>
                            </w:pPr>
                            <w:r>
                              <w:t>If you</w:t>
                            </w:r>
                            <w:r w:rsidR="00992419">
                              <w:t xml:space="preserve"> have not</w:t>
                            </w:r>
                            <w:r>
                              <w:t xml:space="preserve">  agreed a price beforehand, what you</w:t>
                            </w:r>
                            <w:r w:rsidR="00992419">
                              <w:t xml:space="preserve"> are</w:t>
                            </w:r>
                            <w:r>
                              <w:t xml:space="preserve"> asked to pay must be reasonable.</w:t>
                            </w:r>
                          </w:p>
                          <w:p w14:paraId="0F74AD97" w14:textId="21CC88B6" w:rsidR="00155F05" w:rsidRDefault="00155F05" w:rsidP="00155F05">
                            <w:pPr>
                              <w:pStyle w:val="BodyText"/>
                              <w:numPr>
                                <w:ilvl w:val="0"/>
                                <w:numId w:val="1"/>
                              </w:numPr>
                              <w:tabs>
                                <w:tab w:val="left" w:pos="439"/>
                              </w:tabs>
                              <w:spacing w:before="118" w:line="278" w:lineRule="auto"/>
                              <w:ind w:right="97" w:firstLine="0"/>
                            </w:pPr>
                            <w:r>
                              <w:t>If you</w:t>
                            </w:r>
                            <w:r w:rsidR="00992419">
                              <w:t xml:space="preserve"> have not</w:t>
                            </w:r>
                            <w:r>
                              <w:t xml:space="preserve">  agreed a time beforehand, it must be carried out within a reasonable</w:t>
                            </w:r>
                            <w:r>
                              <w:rPr>
                                <w:spacing w:val="-2"/>
                              </w:rPr>
                              <w:t xml:space="preserve"> </w:t>
                            </w:r>
                            <w:r>
                              <w:t>time.</w:t>
                            </w:r>
                          </w:p>
                          <w:p w14:paraId="0A34344E" w14:textId="77777777" w:rsidR="00155F05" w:rsidRDefault="00155F05" w:rsidP="00155F05">
                            <w:pPr>
                              <w:spacing w:before="89" w:line="225" w:lineRule="auto"/>
                              <w:ind w:left="98" w:right="99"/>
                              <w:jc w:val="both"/>
                            </w:pPr>
                            <w:r>
                              <w:t xml:space="preserve">See also </w:t>
                            </w:r>
                            <w:r>
                              <w:rPr>
                                <w:rFonts w:ascii="TeXGyreAdventor"/>
                                <w:i/>
                                <w:color w:val="0000FF"/>
                                <w:u w:val="single" w:color="0000FF"/>
                              </w:rPr>
                              <w:t>Exercising your right to change your mind (Consumer Contracts</w:t>
                            </w:r>
                            <w:r>
                              <w:rPr>
                                <w:rFonts w:ascii="TeXGyreAdventor"/>
                                <w:i/>
                                <w:color w:val="0000FF"/>
                              </w:rPr>
                              <w:t xml:space="preserve"> </w:t>
                            </w:r>
                            <w:r>
                              <w:rPr>
                                <w:rFonts w:ascii="TeXGyreAdventor"/>
                                <w:i/>
                                <w:color w:val="0000FF"/>
                                <w:u w:val="single" w:color="0000FF"/>
                              </w:rPr>
                              <w:t>Regulations 2013)</w:t>
                            </w:r>
                            <w:r>
                              <w:t>.</w:t>
                            </w:r>
                          </w:p>
                          <w:p w14:paraId="30688952" w14:textId="77777777" w:rsidR="00155F05" w:rsidRDefault="00155F05" w:rsidP="00155F05">
                            <w:pPr>
                              <w:pStyle w:val="BodyText"/>
                              <w:spacing w:before="114" w:line="276" w:lineRule="auto"/>
                              <w:ind w:left="458" w:right="96"/>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14A84" id="_x0000_t202" coordsize="21600,21600" o:spt="202" path="m,l,21600r21600,l21600,xe">
                <v:stroke joinstyle="miter"/>
                <v:path gradientshapeok="t" o:connecttype="rect"/>
              </v:shapetype>
              <v:shape id="Text Box 17" o:spid="_x0000_s1026" type="#_x0000_t202" style="position:absolute;left:0;text-align:left;margin-left:72.75pt;margin-top:18.5pt;width:450.45pt;height:420.7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" filled="f" strokeweight=".96pt">
                <v:textbox inset="0,0,0,0">
                  <w:txbxContent>
                    <w:p w14:paraId="53F30D5B" w14:textId="77777777" w:rsidR="00EE31B5" w:rsidRDefault="006C31C3">
                      <w:pPr>
                        <w:spacing w:before="41"/>
                        <w:ind w:left="98"/>
                        <w:rPr>
                          <w:b/>
                        </w:rPr>
                      </w:pPr>
                      <w:r>
                        <w:rPr>
                          <w:b/>
                        </w:rPr>
                        <w:t>Summary of your key legal rights</w:t>
                      </w:r>
                    </w:p>
                    <w:p w14:paraId="2E5430CE" w14:textId="5B119003" w:rsidR="00EE31B5" w:rsidRDefault="006C31C3">
                      <w:pPr>
                        <w:pStyle w:val="BodyText"/>
                        <w:spacing w:before="155" w:line="278" w:lineRule="auto"/>
                        <w:ind w:left="98" w:right="293"/>
                      </w:pPr>
                      <w:r>
                        <w:t xml:space="preserve">This is a summary of your key legal rights. These are subject to certain exceptions. For detailed information please visit the Citizens Advice </w:t>
                      </w:r>
                      <w:r w:rsidR="00F470B3">
                        <w:t>Website</w:t>
                      </w:r>
                      <w:hyperlink r:id="rId18" w:history="1">
                        <w:r w:rsidR="0018221E" w:rsidRPr="00A3536E">
                          <w:rPr>
                            <w:rStyle w:val="Hyperlink"/>
                          </w:rPr>
                          <w:t>https://www.citizensadvice.org.uk/</w:t>
                        </w:r>
                      </w:hyperlink>
                      <w:r w:rsidR="0018221E" w:rsidDel="0018221E">
                        <w:t xml:space="preserve"> </w:t>
                      </w:r>
                      <w:hyperlink w:history="1"/>
                      <w:r>
                        <w:t xml:space="preserve">or call </w:t>
                      </w:r>
                      <w:r w:rsidR="0018221E" w:rsidRPr="0018221E">
                        <w:t>0800 144 8848</w:t>
                      </w:r>
                      <w:r w:rsidR="0018221E">
                        <w:t xml:space="preserve"> </w:t>
                      </w:r>
                      <w:r>
                        <w:t>.</w:t>
                      </w:r>
                    </w:p>
                    <w:p w14:paraId="4E8F3145" w14:textId="4BCEB49B" w:rsidR="00EE3375" w:rsidRDefault="006C31C3" w:rsidP="00822CA9">
                      <w:pPr>
                        <w:pStyle w:val="BodyText"/>
                        <w:spacing w:before="114" w:line="276" w:lineRule="auto"/>
                        <w:ind w:left="142" w:right="96"/>
                        <w:jc w:val="both"/>
                      </w:pPr>
                      <w:r>
                        <w:rPr>
                          <w:spacing w:val="2"/>
                        </w:rPr>
                        <w:t xml:space="preserve">If </w:t>
                      </w:r>
                      <w:r>
                        <w:t>your product is</w:t>
                      </w:r>
                      <w:r w:rsidR="008C1A15">
                        <w:t xml:space="preserve"> for</w:t>
                      </w:r>
                      <w:r>
                        <w:t xml:space="preserve"> </w:t>
                      </w:r>
                      <w:r>
                        <w:rPr>
                          <w:b/>
                        </w:rPr>
                        <w:t>digital content</w:t>
                      </w:r>
                      <w:r>
                        <w:t>, for example our online Pro Trader Programme, our</w:t>
                      </w:r>
                      <w:r>
                        <w:rPr>
                          <w:spacing w:val="-16"/>
                        </w:rPr>
                        <w:t xml:space="preserve"> </w:t>
                      </w:r>
                      <w:r>
                        <w:t>online</w:t>
                      </w:r>
                      <w:r>
                        <w:rPr>
                          <w:spacing w:val="-14"/>
                        </w:rPr>
                        <w:t xml:space="preserve"> </w:t>
                      </w:r>
                      <w:r>
                        <w:t>Apprentice</w:t>
                      </w:r>
                      <w:r>
                        <w:rPr>
                          <w:spacing w:val="-15"/>
                        </w:rPr>
                        <w:t xml:space="preserve"> </w:t>
                      </w:r>
                      <w:r>
                        <w:t>Trader</w:t>
                      </w:r>
                      <w:r>
                        <w:rPr>
                          <w:spacing w:val="-16"/>
                        </w:rPr>
                        <w:t xml:space="preserve"> </w:t>
                      </w:r>
                      <w:r>
                        <w:t>Course,</w:t>
                      </w:r>
                      <w:r w:rsidR="00B63C01">
                        <w:t xml:space="preserve"> 12-month Mentorship Programme, </w:t>
                      </w:r>
                      <w:r w:rsidR="006967AF">
                        <w:t>Apprenticeship Trader, the Bot, the Fellowship, Stealth Trader,</w:t>
                      </w:r>
                      <w:r>
                        <w:rPr>
                          <w:spacing w:val="-17"/>
                        </w:rPr>
                        <w:t xml:space="preserve"> </w:t>
                      </w:r>
                      <w:r>
                        <w:t>PTS</w:t>
                      </w:r>
                      <w:r>
                        <w:rPr>
                          <w:spacing w:val="-16"/>
                        </w:rPr>
                        <w:t xml:space="preserve"> </w:t>
                      </w:r>
                      <w:r>
                        <w:t>software,</w:t>
                      </w:r>
                      <w:r w:rsidR="003A63C1">
                        <w:t xml:space="preserve"> webinars</w:t>
                      </w:r>
                      <w:r>
                        <w:rPr>
                          <w:spacing w:val="-17"/>
                        </w:rPr>
                        <w:t xml:space="preserve"> </w:t>
                      </w:r>
                      <w:r w:rsidR="006D7AB3">
                        <w:t>,</w:t>
                      </w:r>
                      <w:r>
                        <w:rPr>
                          <w:spacing w:val="-16"/>
                        </w:rPr>
                        <w:t xml:space="preserve"> </w:t>
                      </w:r>
                      <w:r>
                        <w:t>screeners</w:t>
                      </w:r>
                      <w:r w:rsidR="000A754C">
                        <w:t>,</w:t>
                      </w:r>
                      <w:r>
                        <w:rPr>
                          <w:spacing w:val="-16"/>
                        </w:rPr>
                        <w:t xml:space="preserve"> </w:t>
                      </w:r>
                      <w:r>
                        <w:t>the</w:t>
                      </w:r>
                      <w:r>
                        <w:rPr>
                          <w:spacing w:val="-16"/>
                        </w:rPr>
                        <w:t xml:space="preserve"> </w:t>
                      </w:r>
                      <w:r>
                        <w:t>Consumer</w:t>
                      </w:r>
                      <w:r>
                        <w:rPr>
                          <w:spacing w:val="-15"/>
                        </w:rPr>
                        <w:t xml:space="preserve"> </w:t>
                      </w:r>
                      <w:r>
                        <w:t>Rights Act 2015 says digital content must be as described, fit for purpose and of satisfactory</w:t>
                      </w:r>
                      <w:r>
                        <w:rPr>
                          <w:spacing w:val="-3"/>
                        </w:rPr>
                        <w:t xml:space="preserve"> </w:t>
                      </w:r>
                      <w:r>
                        <w:t>quality:</w:t>
                      </w:r>
                    </w:p>
                    <w:p w14:paraId="0CA1D79C" w14:textId="53F37F44" w:rsidR="00155F05" w:rsidRDefault="00155F05" w:rsidP="00EE3375">
                      <w:pPr>
                        <w:pStyle w:val="BodyText"/>
                        <w:numPr>
                          <w:ilvl w:val="0"/>
                          <w:numId w:val="2"/>
                        </w:numPr>
                        <w:tabs>
                          <w:tab w:val="left" w:pos="387"/>
                        </w:tabs>
                        <w:spacing w:before="43"/>
                      </w:pPr>
                      <w:r>
                        <w:t>If your digital content is faulty, you</w:t>
                      </w:r>
                      <w:r w:rsidR="008C1A15">
                        <w:t xml:space="preserve"> are </w:t>
                      </w:r>
                      <w:r>
                        <w:t xml:space="preserve"> entitled to a repair or a</w:t>
                      </w:r>
                      <w:r>
                        <w:rPr>
                          <w:spacing w:val="-14"/>
                        </w:rPr>
                        <w:t xml:space="preserve"> </w:t>
                      </w:r>
                      <w:r>
                        <w:t>replacement.</w:t>
                      </w:r>
                    </w:p>
                    <w:p w14:paraId="37D943D4" w14:textId="3870079B" w:rsidR="00155F05" w:rsidRDefault="00155F05" w:rsidP="00155F05">
                      <w:pPr>
                        <w:pStyle w:val="BodyText"/>
                        <w:numPr>
                          <w:ilvl w:val="0"/>
                          <w:numId w:val="2"/>
                        </w:numPr>
                        <w:tabs>
                          <w:tab w:val="left" w:pos="389"/>
                        </w:tabs>
                        <w:spacing w:before="161" w:line="278" w:lineRule="auto"/>
                        <w:ind w:left="98" w:right="102" w:firstLine="0"/>
                      </w:pPr>
                      <w:r>
                        <w:t>If the fault</w:t>
                      </w:r>
                      <w:r w:rsidR="008C1A15">
                        <w:t xml:space="preserve"> cannot</w:t>
                      </w:r>
                      <w:r>
                        <w:t xml:space="preserve">  be fixed or if it</w:t>
                      </w:r>
                      <w:r w:rsidR="008C1A15">
                        <w:t xml:space="preserve"> has not</w:t>
                      </w:r>
                      <w:r>
                        <w:t xml:space="preserve">  been fixed within a reasonable time and without significant inconvenience, you can get some or all of your money</w:t>
                      </w:r>
                      <w:r>
                        <w:rPr>
                          <w:spacing w:val="-24"/>
                        </w:rPr>
                        <w:t xml:space="preserve"> </w:t>
                      </w:r>
                      <w:r>
                        <w:t>back.</w:t>
                      </w:r>
                    </w:p>
                    <w:p w14:paraId="250BF2C9" w14:textId="3CE09BC7" w:rsidR="00155F05" w:rsidRDefault="00155F05" w:rsidP="00155F05">
                      <w:pPr>
                        <w:pStyle w:val="BodyText"/>
                        <w:numPr>
                          <w:ilvl w:val="0"/>
                          <w:numId w:val="2"/>
                        </w:numPr>
                        <w:tabs>
                          <w:tab w:val="left" w:pos="435"/>
                        </w:tabs>
                        <w:spacing w:before="118" w:line="278" w:lineRule="auto"/>
                        <w:ind w:left="98" w:right="100" w:firstLine="0"/>
                      </w:pPr>
                      <w:r>
                        <w:t>If you can show the fault has damaged your device and we</w:t>
                      </w:r>
                      <w:r w:rsidR="00EE3375">
                        <w:t xml:space="preserve"> have not</w:t>
                      </w:r>
                      <w:r>
                        <w:t xml:space="preserve">  reasonable care and skill, you may be entitled to a repair or</w:t>
                      </w:r>
                      <w:r>
                        <w:rPr>
                          <w:spacing w:val="-19"/>
                        </w:rPr>
                        <w:t xml:space="preserve"> </w:t>
                      </w:r>
                      <w:r>
                        <w:t>compensation.</w:t>
                      </w:r>
                    </w:p>
                    <w:p w14:paraId="566DC988" w14:textId="0FC4EC4D" w:rsidR="00155F05" w:rsidRDefault="00155F05" w:rsidP="00155F05">
                      <w:pPr>
                        <w:pStyle w:val="BodyText"/>
                        <w:spacing w:before="118"/>
                        <w:ind w:left="98"/>
                      </w:pPr>
                    </w:p>
                    <w:p w14:paraId="4CD94F4E" w14:textId="59A07E58" w:rsidR="00155F05" w:rsidRDefault="00155F05" w:rsidP="00155F05">
                      <w:pPr>
                        <w:pStyle w:val="BodyText"/>
                        <w:spacing w:before="157" w:line="273" w:lineRule="auto"/>
                        <w:ind w:left="98" w:right="93"/>
                        <w:jc w:val="both"/>
                      </w:pPr>
                      <w:r>
                        <w:t>If your product is</w:t>
                      </w:r>
                      <w:r w:rsidR="008C1A15">
                        <w:t xml:space="preserve"> for</w:t>
                      </w:r>
                      <w:r>
                        <w:t xml:space="preserve"> </w:t>
                      </w:r>
                      <w:r>
                        <w:rPr>
                          <w:b/>
                        </w:rPr>
                        <w:t>services</w:t>
                      </w:r>
                      <w:r>
                        <w:t>, for example one to one coaching sessions, Live Trading Room, face to face courses such as Learn to Trade Live and the 12-month Mentorship Programme</w:t>
                      </w:r>
                      <w:r w:rsidR="000A754C">
                        <w:t>,</w:t>
                      </w:r>
                      <w:r>
                        <w:t xml:space="preserve"> the Consumer Rights Act 2015 says:</w:t>
                      </w:r>
                    </w:p>
                    <w:p w14:paraId="47C44890" w14:textId="7329AC01" w:rsidR="00155F05" w:rsidRDefault="00155F05" w:rsidP="00155F05">
                      <w:pPr>
                        <w:pStyle w:val="BodyText"/>
                        <w:numPr>
                          <w:ilvl w:val="0"/>
                          <w:numId w:val="1"/>
                        </w:numPr>
                        <w:tabs>
                          <w:tab w:val="left" w:pos="380"/>
                        </w:tabs>
                        <w:spacing w:before="126" w:line="278" w:lineRule="auto"/>
                        <w:ind w:right="99" w:firstLine="0"/>
                      </w:pPr>
                      <w:r>
                        <w:t>You</w:t>
                      </w:r>
                      <w:r>
                        <w:rPr>
                          <w:spacing w:val="-12"/>
                        </w:rPr>
                        <w:t xml:space="preserve"> </w:t>
                      </w:r>
                      <w:r>
                        <w:t>can</w:t>
                      </w:r>
                      <w:r>
                        <w:rPr>
                          <w:spacing w:val="-12"/>
                        </w:rPr>
                        <w:t xml:space="preserve"> </w:t>
                      </w:r>
                      <w:r>
                        <w:t>ask</w:t>
                      </w:r>
                      <w:r>
                        <w:rPr>
                          <w:spacing w:val="-13"/>
                        </w:rPr>
                        <w:t xml:space="preserve"> </w:t>
                      </w:r>
                      <w:r>
                        <w:t>us</w:t>
                      </w:r>
                      <w:r>
                        <w:rPr>
                          <w:spacing w:val="-12"/>
                        </w:rPr>
                        <w:t xml:space="preserve"> </w:t>
                      </w:r>
                      <w:r>
                        <w:t>to</w:t>
                      </w:r>
                      <w:r>
                        <w:rPr>
                          <w:spacing w:val="-13"/>
                        </w:rPr>
                        <w:t xml:space="preserve"> </w:t>
                      </w:r>
                      <w:r>
                        <w:t>repeat</w:t>
                      </w:r>
                      <w:r>
                        <w:rPr>
                          <w:spacing w:val="-12"/>
                        </w:rPr>
                        <w:t xml:space="preserve"> </w:t>
                      </w:r>
                      <w:r>
                        <w:t>or</w:t>
                      </w:r>
                      <w:r>
                        <w:rPr>
                          <w:spacing w:val="-14"/>
                        </w:rPr>
                        <w:t xml:space="preserve"> </w:t>
                      </w:r>
                      <w:r>
                        <w:t>fix</w:t>
                      </w:r>
                      <w:r>
                        <w:rPr>
                          <w:spacing w:val="-15"/>
                        </w:rPr>
                        <w:t xml:space="preserve"> </w:t>
                      </w:r>
                      <w:r>
                        <w:t>a</w:t>
                      </w:r>
                      <w:r>
                        <w:rPr>
                          <w:spacing w:val="-12"/>
                        </w:rPr>
                        <w:t xml:space="preserve"> </w:t>
                      </w:r>
                      <w:r>
                        <w:t>service</w:t>
                      </w:r>
                      <w:r>
                        <w:rPr>
                          <w:spacing w:val="-12"/>
                        </w:rPr>
                        <w:t xml:space="preserve"> </w:t>
                      </w:r>
                      <w:r>
                        <w:t>if</w:t>
                      </w:r>
                      <w:r w:rsidR="00992419">
                        <w:t xml:space="preserve"> it is</w:t>
                      </w:r>
                      <w:r>
                        <w:rPr>
                          <w:spacing w:val="-11"/>
                        </w:rPr>
                        <w:t xml:space="preserve"> </w:t>
                      </w:r>
                      <w:r>
                        <w:rPr>
                          <w:spacing w:val="-12"/>
                        </w:rPr>
                        <w:t xml:space="preserve"> </w:t>
                      </w:r>
                      <w:r>
                        <w:t>not</w:t>
                      </w:r>
                      <w:r>
                        <w:rPr>
                          <w:spacing w:val="-12"/>
                        </w:rPr>
                        <w:t xml:space="preserve"> </w:t>
                      </w:r>
                      <w:r>
                        <w:t>carried</w:t>
                      </w:r>
                      <w:r>
                        <w:rPr>
                          <w:spacing w:val="-12"/>
                        </w:rPr>
                        <w:t xml:space="preserve"> </w:t>
                      </w:r>
                      <w:r>
                        <w:t>out</w:t>
                      </w:r>
                      <w:r>
                        <w:rPr>
                          <w:spacing w:val="-12"/>
                        </w:rPr>
                        <w:t xml:space="preserve"> </w:t>
                      </w:r>
                      <w:r>
                        <w:t>with</w:t>
                      </w:r>
                      <w:r>
                        <w:rPr>
                          <w:spacing w:val="-12"/>
                        </w:rPr>
                        <w:t xml:space="preserve"> </w:t>
                      </w:r>
                      <w:r>
                        <w:t>reasonable</w:t>
                      </w:r>
                      <w:r>
                        <w:rPr>
                          <w:spacing w:val="-12"/>
                        </w:rPr>
                        <w:t xml:space="preserve"> </w:t>
                      </w:r>
                      <w:r>
                        <w:t>care and skill or</w:t>
                      </w:r>
                      <w:r w:rsidR="00992419">
                        <w:t xml:space="preserve"> you can</w:t>
                      </w:r>
                      <w:r>
                        <w:t xml:space="preserve"> get some money back if we</w:t>
                      </w:r>
                      <w:r w:rsidR="00992419">
                        <w:t xml:space="preserve"> cannot</w:t>
                      </w:r>
                      <w:r>
                        <w:t xml:space="preserve">  fix</w:t>
                      </w:r>
                      <w:r w:rsidR="00992419">
                        <w:t xml:space="preserve"> the service.</w:t>
                      </w:r>
                    </w:p>
                    <w:p w14:paraId="5020A55C" w14:textId="6378867E" w:rsidR="00155F05" w:rsidRDefault="00155F05" w:rsidP="00155F05">
                      <w:pPr>
                        <w:pStyle w:val="BodyText"/>
                        <w:numPr>
                          <w:ilvl w:val="0"/>
                          <w:numId w:val="1"/>
                        </w:numPr>
                        <w:tabs>
                          <w:tab w:val="left" w:pos="408"/>
                        </w:tabs>
                        <w:spacing w:before="118" w:line="278" w:lineRule="auto"/>
                        <w:ind w:right="99" w:firstLine="0"/>
                      </w:pPr>
                      <w:r>
                        <w:t>If you</w:t>
                      </w:r>
                      <w:r w:rsidR="00992419">
                        <w:t xml:space="preserve"> have not</w:t>
                      </w:r>
                      <w:r>
                        <w:t xml:space="preserve">  agreed a price beforehand, what you</w:t>
                      </w:r>
                      <w:r w:rsidR="00992419">
                        <w:t xml:space="preserve"> are</w:t>
                      </w:r>
                      <w:r>
                        <w:t xml:space="preserve"> asked to pay must be reasonable.</w:t>
                      </w:r>
                    </w:p>
                    <w:p w14:paraId="0F74AD97" w14:textId="21CC88B6" w:rsidR="00155F05" w:rsidRDefault="00155F05" w:rsidP="00155F05">
                      <w:pPr>
                        <w:pStyle w:val="BodyText"/>
                        <w:numPr>
                          <w:ilvl w:val="0"/>
                          <w:numId w:val="1"/>
                        </w:numPr>
                        <w:tabs>
                          <w:tab w:val="left" w:pos="439"/>
                        </w:tabs>
                        <w:spacing w:before="118" w:line="278" w:lineRule="auto"/>
                        <w:ind w:right="97" w:firstLine="0"/>
                      </w:pPr>
                      <w:r>
                        <w:t>If you</w:t>
                      </w:r>
                      <w:r w:rsidR="00992419">
                        <w:t xml:space="preserve"> have not</w:t>
                      </w:r>
                      <w:r>
                        <w:t xml:space="preserve">  agreed a time beforehand, it must be carried out within a reasonable</w:t>
                      </w:r>
                      <w:r>
                        <w:rPr>
                          <w:spacing w:val="-2"/>
                        </w:rPr>
                        <w:t xml:space="preserve"> </w:t>
                      </w:r>
                      <w:r>
                        <w:t>time.</w:t>
                      </w:r>
                    </w:p>
                    <w:p w14:paraId="0A34344E" w14:textId="77777777" w:rsidR="00155F05" w:rsidRDefault="00155F05" w:rsidP="00155F05">
                      <w:pPr>
                        <w:spacing w:before="89" w:line="225" w:lineRule="auto"/>
                        <w:ind w:left="98" w:right="99"/>
                        <w:jc w:val="both"/>
                      </w:pPr>
                      <w:r>
                        <w:t xml:space="preserve">See also </w:t>
                      </w:r>
                      <w:r>
                        <w:rPr>
                          <w:rFonts w:ascii="TeXGyreAdventor"/>
                          <w:i/>
                          <w:color w:val="0000FF"/>
                          <w:u w:val="single" w:color="0000FF"/>
                        </w:rPr>
                        <w:t>Exercising your right to change your mind (Consumer Contracts</w:t>
                      </w:r>
                      <w:r>
                        <w:rPr>
                          <w:rFonts w:ascii="TeXGyreAdventor"/>
                          <w:i/>
                          <w:color w:val="0000FF"/>
                        </w:rPr>
                        <w:t xml:space="preserve"> </w:t>
                      </w:r>
                      <w:r>
                        <w:rPr>
                          <w:rFonts w:ascii="TeXGyreAdventor"/>
                          <w:i/>
                          <w:color w:val="0000FF"/>
                          <w:u w:val="single" w:color="0000FF"/>
                        </w:rPr>
                        <w:t>Regulations 2013)</w:t>
                      </w:r>
                      <w:r>
                        <w:t>.</w:t>
                      </w:r>
                    </w:p>
                    <w:p w14:paraId="30688952" w14:textId="77777777" w:rsidR="00155F05" w:rsidRDefault="00155F05" w:rsidP="00155F05">
                      <w:pPr>
                        <w:pStyle w:val="BodyText"/>
                        <w:spacing w:before="114" w:line="276" w:lineRule="auto"/>
                        <w:ind w:left="458" w:right="96"/>
                        <w:jc w:val="both"/>
                      </w:pPr>
                    </w:p>
                  </w:txbxContent>
                </v:textbox>
                <w10:wrap type="topAndBottom" anchorx="page"/>
              </v:shape>
            </w:pict>
          </mc:Fallback>
        </mc:AlternateContent>
      </w:r>
    </w:p>
    <w:p w14:paraId="0F663BE4" w14:textId="77777777" w:rsidR="00155F05" w:rsidRPr="00B66127" w:rsidRDefault="00155F05" w:rsidP="00155F05">
      <w:pPr>
        <w:rPr>
          <w:rFonts w:ascii="Arial" w:hAnsi="Arial" w:cs="Arial"/>
        </w:rPr>
      </w:pPr>
    </w:p>
    <w:p w14:paraId="7C270D23" w14:textId="5D41B4C9" w:rsidR="00EE31B5" w:rsidRPr="00B66127" w:rsidRDefault="00EE31B5">
      <w:pPr>
        <w:pStyle w:val="BodyText"/>
        <w:ind w:left="100"/>
        <w:rPr>
          <w:rFonts w:ascii="Arial" w:hAnsi="Arial" w:cs="Arial"/>
        </w:rPr>
      </w:pPr>
    </w:p>
    <w:p w14:paraId="012FE7D5" w14:textId="77777777" w:rsidR="00EE31B5" w:rsidRPr="00B66127" w:rsidRDefault="00EE31B5">
      <w:pPr>
        <w:pStyle w:val="BodyText"/>
        <w:rPr>
          <w:rFonts w:ascii="Arial" w:hAnsi="Arial" w:cs="Arial"/>
        </w:rPr>
      </w:pPr>
    </w:p>
    <w:p w14:paraId="25DD77E0" w14:textId="77777777" w:rsidR="00EE31B5" w:rsidRPr="00B66127" w:rsidRDefault="00EE31B5">
      <w:pPr>
        <w:pStyle w:val="BodyText"/>
        <w:spacing w:before="5"/>
        <w:rPr>
          <w:rFonts w:ascii="Arial" w:hAnsi="Arial" w:cs="Arial"/>
        </w:rPr>
      </w:pPr>
    </w:p>
    <w:p w14:paraId="3C4C8745" w14:textId="77777777" w:rsidR="00EE31B5" w:rsidRPr="00B66127" w:rsidRDefault="006C31C3">
      <w:pPr>
        <w:pStyle w:val="Heading1"/>
        <w:numPr>
          <w:ilvl w:val="0"/>
          <w:numId w:val="3"/>
        </w:numPr>
        <w:tabs>
          <w:tab w:val="left" w:pos="820"/>
          <w:tab w:val="left" w:pos="821"/>
        </w:tabs>
        <w:ind w:hanging="721"/>
        <w:rPr>
          <w:rFonts w:ascii="Arial" w:hAnsi="Arial" w:cs="Arial"/>
        </w:rPr>
      </w:pPr>
      <w:r w:rsidRPr="00B66127">
        <w:rPr>
          <w:rFonts w:ascii="Arial" w:hAnsi="Arial" w:cs="Arial"/>
        </w:rPr>
        <w:t>Price and</w:t>
      </w:r>
      <w:r w:rsidRPr="00B66127">
        <w:rPr>
          <w:rFonts w:ascii="Arial" w:hAnsi="Arial" w:cs="Arial"/>
          <w:spacing w:val="-5"/>
        </w:rPr>
        <w:t xml:space="preserve"> </w:t>
      </w:r>
      <w:r w:rsidRPr="00B66127">
        <w:rPr>
          <w:rFonts w:ascii="Arial" w:hAnsi="Arial" w:cs="Arial"/>
        </w:rPr>
        <w:t>payment</w:t>
      </w:r>
    </w:p>
    <w:p w14:paraId="5EEE3E90" w14:textId="77777777" w:rsidR="00EE31B5" w:rsidRPr="00B66127" w:rsidRDefault="00EE31B5">
      <w:pPr>
        <w:pStyle w:val="BodyText"/>
        <w:spacing w:before="6"/>
        <w:rPr>
          <w:rFonts w:ascii="Arial" w:hAnsi="Arial" w:cs="Arial"/>
          <w:b/>
        </w:rPr>
      </w:pPr>
    </w:p>
    <w:p w14:paraId="74E31066" w14:textId="236306E4" w:rsidR="00EE31B5" w:rsidRPr="00B66127" w:rsidRDefault="006C31C3">
      <w:pPr>
        <w:pStyle w:val="ListParagraph"/>
        <w:numPr>
          <w:ilvl w:val="1"/>
          <w:numId w:val="3"/>
        </w:numPr>
        <w:tabs>
          <w:tab w:val="left" w:pos="1390"/>
        </w:tabs>
        <w:spacing w:line="276" w:lineRule="auto"/>
        <w:ind w:right="115"/>
        <w:rPr>
          <w:rFonts w:ascii="Arial" w:hAnsi="Arial" w:cs="Arial"/>
        </w:rPr>
      </w:pPr>
      <w:r w:rsidRPr="00B66127">
        <w:rPr>
          <w:rFonts w:ascii="Arial" w:hAnsi="Arial" w:cs="Arial"/>
          <w:b/>
        </w:rPr>
        <w:t>Where to find the price for the product</w:t>
      </w:r>
      <w:r w:rsidR="00F5179D" w:rsidRPr="00B66127">
        <w:rPr>
          <w:rFonts w:ascii="Arial" w:hAnsi="Arial" w:cs="Arial"/>
        </w:rPr>
        <w:t xml:space="preserve"> </w:t>
      </w:r>
      <w:r w:rsidRPr="00B66127">
        <w:rPr>
          <w:rFonts w:ascii="Arial" w:hAnsi="Arial" w:cs="Arial"/>
        </w:rPr>
        <w:t>The price of the product will be the price indicated on the order page when you placed your order</w:t>
      </w:r>
      <w:r w:rsidR="000A754C" w:rsidRPr="00B66127">
        <w:rPr>
          <w:rFonts w:ascii="Arial" w:hAnsi="Arial" w:cs="Arial"/>
        </w:rPr>
        <w:t xml:space="preserve"> and will be confirmed in the Contract</w:t>
      </w:r>
      <w:r w:rsidRPr="00B66127">
        <w:rPr>
          <w:rFonts w:ascii="Arial" w:hAnsi="Arial" w:cs="Arial"/>
        </w:rPr>
        <w:t>.</w:t>
      </w:r>
      <w:r w:rsidRPr="00B66127">
        <w:rPr>
          <w:rFonts w:ascii="Arial" w:hAnsi="Arial" w:cs="Arial"/>
          <w:spacing w:val="-37"/>
        </w:rPr>
        <w:t xml:space="preserve"> </w:t>
      </w:r>
      <w:r w:rsidR="00F5179D" w:rsidRPr="00B66127">
        <w:rPr>
          <w:rFonts w:ascii="Arial" w:hAnsi="Arial" w:cs="Arial"/>
        </w:rPr>
        <w:t xml:space="preserve"> All prices are in pounds sterling (£) (GBP) and include VAT at the applicable rate.   </w:t>
      </w:r>
    </w:p>
    <w:p w14:paraId="45F8FD15" w14:textId="77777777" w:rsidR="00EE31B5" w:rsidRPr="00B66127" w:rsidRDefault="00EE31B5">
      <w:pPr>
        <w:pStyle w:val="BodyText"/>
        <w:spacing w:before="7"/>
        <w:rPr>
          <w:rFonts w:ascii="Arial" w:hAnsi="Arial" w:cs="Arial"/>
        </w:rPr>
      </w:pPr>
    </w:p>
    <w:p w14:paraId="0D5C3570" w14:textId="1AD0AAE7" w:rsidR="00EE31B5" w:rsidRPr="00B66127" w:rsidRDefault="006C31C3" w:rsidP="006605E6">
      <w:pPr>
        <w:pStyle w:val="ListParagraph"/>
        <w:numPr>
          <w:ilvl w:val="1"/>
          <w:numId w:val="3"/>
        </w:numPr>
        <w:tabs>
          <w:tab w:val="left" w:pos="1390"/>
        </w:tabs>
        <w:spacing w:line="276" w:lineRule="auto"/>
        <w:ind w:right="117"/>
        <w:rPr>
          <w:rFonts w:ascii="Arial" w:hAnsi="Arial" w:cs="Arial"/>
        </w:rPr>
      </w:pPr>
      <w:r w:rsidRPr="00B66127">
        <w:rPr>
          <w:rFonts w:ascii="Arial" w:hAnsi="Arial" w:cs="Arial"/>
          <w:b/>
        </w:rPr>
        <w:t>We will pass on changes in the rate of VAT</w:t>
      </w:r>
      <w:r w:rsidRPr="00B66127">
        <w:rPr>
          <w:rFonts w:ascii="Arial" w:hAnsi="Arial" w:cs="Arial"/>
        </w:rPr>
        <w:t xml:space="preserve">. </w:t>
      </w:r>
      <w:r w:rsidRPr="00B66127">
        <w:rPr>
          <w:rFonts w:ascii="Arial" w:hAnsi="Arial" w:cs="Arial"/>
          <w:spacing w:val="2"/>
        </w:rPr>
        <w:t xml:space="preserve">If </w:t>
      </w:r>
      <w:r w:rsidRPr="00B66127">
        <w:rPr>
          <w:rFonts w:ascii="Arial" w:hAnsi="Arial" w:cs="Arial"/>
        </w:rPr>
        <w:t xml:space="preserve">VAT is applicable and the rate </w:t>
      </w:r>
      <w:r w:rsidRPr="00B66127">
        <w:rPr>
          <w:rFonts w:ascii="Arial" w:hAnsi="Arial" w:cs="Arial"/>
        </w:rPr>
        <w:lastRenderedPageBreak/>
        <w:t xml:space="preserve">changes between your order date and the date </w:t>
      </w:r>
      <w:r w:rsidR="002E083B" w:rsidRPr="00B66127">
        <w:rPr>
          <w:rFonts w:ascii="Arial" w:hAnsi="Arial" w:cs="Arial"/>
        </w:rPr>
        <w:t xml:space="preserve">you pay for </w:t>
      </w:r>
      <w:r w:rsidRPr="00B66127">
        <w:rPr>
          <w:rFonts w:ascii="Arial" w:hAnsi="Arial" w:cs="Arial"/>
        </w:rPr>
        <w:t>the product,</w:t>
      </w:r>
      <w:r w:rsidR="002E083B" w:rsidRPr="00B66127">
        <w:rPr>
          <w:rFonts w:ascii="Arial" w:hAnsi="Arial" w:cs="Arial"/>
        </w:rPr>
        <w:t xml:space="preserve"> we supply</w:t>
      </w:r>
      <w:r w:rsidRPr="00B66127">
        <w:rPr>
          <w:rFonts w:ascii="Arial" w:hAnsi="Arial" w:cs="Arial"/>
        </w:rPr>
        <w:t xml:space="preserve"> we will adjust the rate of </w:t>
      </w:r>
      <w:r w:rsidRPr="00B66127">
        <w:rPr>
          <w:rFonts w:ascii="Arial" w:hAnsi="Arial" w:cs="Arial"/>
          <w:spacing w:val="-3"/>
        </w:rPr>
        <w:t xml:space="preserve">VAT </w:t>
      </w:r>
      <w:r w:rsidRPr="00B66127">
        <w:rPr>
          <w:rFonts w:ascii="Arial" w:hAnsi="Arial" w:cs="Arial"/>
        </w:rPr>
        <w:t>that you pay, unless you have already paid for the product in full before the change in the rate of VAT takes</w:t>
      </w:r>
      <w:r w:rsidRPr="00B66127">
        <w:rPr>
          <w:rFonts w:ascii="Arial" w:hAnsi="Arial" w:cs="Arial"/>
          <w:spacing w:val="-1"/>
        </w:rPr>
        <w:t xml:space="preserve"> </w:t>
      </w:r>
      <w:r w:rsidRPr="00B66127">
        <w:rPr>
          <w:rFonts w:ascii="Arial" w:hAnsi="Arial" w:cs="Arial"/>
        </w:rPr>
        <w:t xml:space="preserve">effect. </w:t>
      </w:r>
      <w:bookmarkStart w:id="18" w:name="_bookmark6"/>
      <w:bookmarkEnd w:id="18"/>
    </w:p>
    <w:p w14:paraId="257AC8EE" w14:textId="77777777" w:rsidR="00EE31B5" w:rsidRPr="00B66127" w:rsidRDefault="00EE31B5">
      <w:pPr>
        <w:pStyle w:val="BodyText"/>
        <w:spacing w:before="1"/>
        <w:rPr>
          <w:rFonts w:ascii="Arial" w:hAnsi="Arial" w:cs="Arial"/>
        </w:rPr>
      </w:pPr>
    </w:p>
    <w:p w14:paraId="727B119F" w14:textId="77777777" w:rsidR="00EE31B5" w:rsidRPr="00B66127" w:rsidRDefault="006C31C3">
      <w:pPr>
        <w:pStyle w:val="ListParagraph"/>
        <w:numPr>
          <w:ilvl w:val="1"/>
          <w:numId w:val="3"/>
        </w:numPr>
        <w:tabs>
          <w:tab w:val="left" w:pos="1390"/>
        </w:tabs>
        <w:spacing w:line="276" w:lineRule="auto"/>
        <w:ind w:right="115"/>
        <w:rPr>
          <w:rFonts w:ascii="Arial" w:hAnsi="Arial" w:cs="Arial"/>
        </w:rPr>
      </w:pPr>
      <w:r w:rsidRPr="00B66127">
        <w:rPr>
          <w:rFonts w:ascii="Arial" w:hAnsi="Arial" w:cs="Arial"/>
          <w:b/>
        </w:rPr>
        <w:t>When</w:t>
      </w:r>
      <w:r w:rsidRPr="00B66127">
        <w:rPr>
          <w:rFonts w:ascii="Arial" w:hAnsi="Arial" w:cs="Arial"/>
          <w:b/>
          <w:spacing w:val="-4"/>
        </w:rPr>
        <w:t xml:space="preserve"> </w:t>
      </w:r>
      <w:r w:rsidRPr="00B66127">
        <w:rPr>
          <w:rFonts w:ascii="Arial" w:hAnsi="Arial" w:cs="Arial"/>
          <w:b/>
        </w:rPr>
        <w:t>you</w:t>
      </w:r>
      <w:r w:rsidRPr="00B66127">
        <w:rPr>
          <w:rFonts w:ascii="Arial" w:hAnsi="Arial" w:cs="Arial"/>
          <w:b/>
          <w:spacing w:val="-3"/>
        </w:rPr>
        <w:t xml:space="preserve"> </w:t>
      </w:r>
      <w:r w:rsidRPr="00B66127">
        <w:rPr>
          <w:rFonts w:ascii="Arial" w:hAnsi="Arial" w:cs="Arial"/>
          <w:b/>
        </w:rPr>
        <w:t>must</w:t>
      </w:r>
      <w:r w:rsidRPr="00B66127">
        <w:rPr>
          <w:rFonts w:ascii="Arial" w:hAnsi="Arial" w:cs="Arial"/>
          <w:b/>
          <w:spacing w:val="-5"/>
        </w:rPr>
        <w:t xml:space="preserve"> </w:t>
      </w:r>
      <w:r w:rsidRPr="00B66127">
        <w:rPr>
          <w:rFonts w:ascii="Arial" w:hAnsi="Arial" w:cs="Arial"/>
          <w:b/>
        </w:rPr>
        <w:t>pay</w:t>
      </w:r>
      <w:r w:rsidRPr="00B66127">
        <w:rPr>
          <w:rFonts w:ascii="Arial" w:hAnsi="Arial" w:cs="Arial"/>
          <w:b/>
          <w:spacing w:val="-6"/>
        </w:rPr>
        <w:t xml:space="preserve"> </w:t>
      </w:r>
      <w:r w:rsidRPr="00B66127">
        <w:rPr>
          <w:rFonts w:ascii="Arial" w:hAnsi="Arial" w:cs="Arial"/>
          <w:b/>
        </w:rPr>
        <w:t>and</w:t>
      </w:r>
      <w:r w:rsidRPr="00B66127">
        <w:rPr>
          <w:rFonts w:ascii="Arial" w:hAnsi="Arial" w:cs="Arial"/>
          <w:b/>
          <w:spacing w:val="-3"/>
        </w:rPr>
        <w:t xml:space="preserve"> </w:t>
      </w:r>
      <w:r w:rsidRPr="00B66127">
        <w:rPr>
          <w:rFonts w:ascii="Arial" w:hAnsi="Arial" w:cs="Arial"/>
          <w:b/>
        </w:rPr>
        <w:t>how</w:t>
      </w:r>
      <w:r w:rsidRPr="00B66127">
        <w:rPr>
          <w:rFonts w:ascii="Arial" w:hAnsi="Arial" w:cs="Arial"/>
          <w:b/>
          <w:spacing w:val="-5"/>
        </w:rPr>
        <w:t xml:space="preserve"> </w:t>
      </w:r>
      <w:r w:rsidRPr="00B66127">
        <w:rPr>
          <w:rFonts w:ascii="Arial" w:hAnsi="Arial" w:cs="Arial"/>
          <w:b/>
        </w:rPr>
        <w:t>you</w:t>
      </w:r>
      <w:r w:rsidRPr="00B66127">
        <w:rPr>
          <w:rFonts w:ascii="Arial" w:hAnsi="Arial" w:cs="Arial"/>
          <w:b/>
          <w:spacing w:val="-6"/>
        </w:rPr>
        <w:t xml:space="preserve"> </w:t>
      </w:r>
      <w:r w:rsidRPr="00B66127">
        <w:rPr>
          <w:rFonts w:ascii="Arial" w:hAnsi="Arial" w:cs="Arial"/>
          <w:b/>
        </w:rPr>
        <w:t>must</w:t>
      </w:r>
      <w:r w:rsidRPr="00B66127">
        <w:rPr>
          <w:rFonts w:ascii="Arial" w:hAnsi="Arial" w:cs="Arial"/>
          <w:b/>
          <w:spacing w:val="-6"/>
        </w:rPr>
        <w:t xml:space="preserve"> </w:t>
      </w:r>
      <w:r w:rsidRPr="00B66127">
        <w:rPr>
          <w:rFonts w:ascii="Arial" w:hAnsi="Arial" w:cs="Arial"/>
          <w:b/>
        </w:rPr>
        <w:t>pay</w:t>
      </w:r>
      <w:r w:rsidRPr="00B66127">
        <w:rPr>
          <w:rFonts w:ascii="Arial" w:hAnsi="Arial" w:cs="Arial"/>
        </w:rPr>
        <w:t>.</w:t>
      </w:r>
      <w:r w:rsidRPr="00B66127">
        <w:rPr>
          <w:rFonts w:ascii="Arial" w:hAnsi="Arial" w:cs="Arial"/>
          <w:spacing w:val="-8"/>
        </w:rPr>
        <w:t xml:space="preserve"> </w:t>
      </w:r>
      <w:r w:rsidRPr="00B66127">
        <w:rPr>
          <w:rFonts w:ascii="Arial" w:hAnsi="Arial" w:cs="Arial"/>
        </w:rPr>
        <w:t>We</w:t>
      </w:r>
      <w:r w:rsidRPr="00B66127">
        <w:rPr>
          <w:rFonts w:ascii="Arial" w:hAnsi="Arial" w:cs="Arial"/>
          <w:spacing w:val="-4"/>
        </w:rPr>
        <w:t xml:space="preserve"> </w:t>
      </w:r>
      <w:r w:rsidRPr="00B66127">
        <w:rPr>
          <w:rFonts w:ascii="Arial" w:hAnsi="Arial" w:cs="Arial"/>
        </w:rPr>
        <w:t>accept</w:t>
      </w:r>
      <w:r w:rsidRPr="00B66127">
        <w:rPr>
          <w:rFonts w:ascii="Arial" w:hAnsi="Arial" w:cs="Arial"/>
          <w:spacing w:val="-5"/>
        </w:rPr>
        <w:t xml:space="preserve"> </w:t>
      </w:r>
      <w:r w:rsidRPr="00B66127">
        <w:rPr>
          <w:rFonts w:ascii="Arial" w:hAnsi="Arial" w:cs="Arial"/>
        </w:rPr>
        <w:t>payment</w:t>
      </w:r>
      <w:r w:rsidRPr="00B66127">
        <w:rPr>
          <w:rFonts w:ascii="Arial" w:hAnsi="Arial" w:cs="Arial"/>
          <w:spacing w:val="-7"/>
        </w:rPr>
        <w:t xml:space="preserve"> </w:t>
      </w:r>
      <w:r w:rsidRPr="00B66127">
        <w:rPr>
          <w:rFonts w:ascii="Arial" w:hAnsi="Arial" w:cs="Arial"/>
        </w:rPr>
        <w:t>with</w:t>
      </w:r>
      <w:r w:rsidRPr="00B66127">
        <w:rPr>
          <w:rFonts w:ascii="Arial" w:hAnsi="Arial" w:cs="Arial"/>
          <w:spacing w:val="-5"/>
        </w:rPr>
        <w:t xml:space="preserve"> </w:t>
      </w:r>
      <w:r w:rsidRPr="00B66127">
        <w:rPr>
          <w:rFonts w:ascii="Arial" w:hAnsi="Arial" w:cs="Arial"/>
        </w:rPr>
        <w:t xml:space="preserve">all major credit and debit cards </w:t>
      </w:r>
      <w:proofErr w:type="gramStart"/>
      <w:r w:rsidRPr="00B66127">
        <w:rPr>
          <w:rFonts w:ascii="Arial" w:hAnsi="Arial" w:cs="Arial"/>
        </w:rPr>
        <w:t>with the exception of</w:t>
      </w:r>
      <w:proofErr w:type="gramEnd"/>
      <w:r w:rsidRPr="00B66127">
        <w:rPr>
          <w:rFonts w:ascii="Arial" w:hAnsi="Arial" w:cs="Arial"/>
        </w:rPr>
        <w:t xml:space="preserve"> American Express. When you must pay depends on what product you are</w:t>
      </w:r>
      <w:r w:rsidRPr="00B66127">
        <w:rPr>
          <w:rFonts w:ascii="Arial" w:hAnsi="Arial" w:cs="Arial"/>
          <w:spacing w:val="-19"/>
        </w:rPr>
        <w:t xml:space="preserve"> </w:t>
      </w:r>
      <w:r w:rsidRPr="00B66127">
        <w:rPr>
          <w:rFonts w:ascii="Arial" w:hAnsi="Arial" w:cs="Arial"/>
        </w:rPr>
        <w:t>buying:</w:t>
      </w:r>
    </w:p>
    <w:p w14:paraId="766005AE" w14:textId="77777777" w:rsidR="00EE31B5" w:rsidRPr="00B66127" w:rsidRDefault="006C31C3">
      <w:pPr>
        <w:pStyle w:val="ListParagraph"/>
        <w:numPr>
          <w:ilvl w:val="2"/>
          <w:numId w:val="3"/>
        </w:numPr>
        <w:tabs>
          <w:tab w:val="left" w:pos="1656"/>
        </w:tabs>
        <w:spacing w:before="117" w:line="271" w:lineRule="auto"/>
        <w:ind w:right="115"/>
        <w:rPr>
          <w:rFonts w:ascii="Arial" w:hAnsi="Arial" w:cs="Arial"/>
        </w:rPr>
      </w:pPr>
      <w:r w:rsidRPr="00B66127">
        <w:rPr>
          <w:rFonts w:ascii="Arial" w:hAnsi="Arial" w:cs="Arial"/>
        </w:rPr>
        <w:t>For</w:t>
      </w:r>
      <w:r w:rsidRPr="00B66127">
        <w:rPr>
          <w:rFonts w:ascii="Arial" w:hAnsi="Arial" w:cs="Arial"/>
          <w:spacing w:val="-16"/>
        </w:rPr>
        <w:t xml:space="preserve"> </w:t>
      </w:r>
      <w:r w:rsidRPr="00B66127">
        <w:rPr>
          <w:rFonts w:ascii="Arial" w:hAnsi="Arial" w:cs="Arial"/>
          <w:b/>
        </w:rPr>
        <w:t>digital</w:t>
      </w:r>
      <w:r w:rsidRPr="00B66127">
        <w:rPr>
          <w:rFonts w:ascii="Arial" w:hAnsi="Arial" w:cs="Arial"/>
          <w:b/>
          <w:spacing w:val="-15"/>
        </w:rPr>
        <w:t xml:space="preserve"> </w:t>
      </w:r>
      <w:r w:rsidRPr="00B66127">
        <w:rPr>
          <w:rFonts w:ascii="Arial" w:hAnsi="Arial" w:cs="Arial"/>
          <w:b/>
        </w:rPr>
        <w:t>content</w:t>
      </w:r>
      <w:r w:rsidRPr="00B66127">
        <w:rPr>
          <w:rFonts w:ascii="Arial" w:hAnsi="Arial" w:cs="Arial"/>
        </w:rPr>
        <w:t>,</w:t>
      </w:r>
      <w:r w:rsidRPr="00B66127">
        <w:rPr>
          <w:rFonts w:ascii="Arial" w:hAnsi="Arial" w:cs="Arial"/>
          <w:spacing w:val="-18"/>
        </w:rPr>
        <w:t xml:space="preserve"> </w:t>
      </w:r>
      <w:r w:rsidRPr="00B66127">
        <w:rPr>
          <w:rFonts w:ascii="Arial" w:hAnsi="Arial" w:cs="Arial"/>
        </w:rPr>
        <w:t>you</w:t>
      </w:r>
      <w:r w:rsidRPr="00B66127">
        <w:rPr>
          <w:rFonts w:ascii="Arial" w:hAnsi="Arial" w:cs="Arial"/>
          <w:spacing w:val="-17"/>
        </w:rPr>
        <w:t xml:space="preserve"> </w:t>
      </w:r>
      <w:r w:rsidRPr="00B66127">
        <w:rPr>
          <w:rFonts w:ascii="Arial" w:hAnsi="Arial" w:cs="Arial"/>
        </w:rPr>
        <w:t>must</w:t>
      </w:r>
      <w:r w:rsidRPr="00B66127">
        <w:rPr>
          <w:rFonts w:ascii="Arial" w:hAnsi="Arial" w:cs="Arial"/>
          <w:spacing w:val="-17"/>
        </w:rPr>
        <w:t xml:space="preserve"> </w:t>
      </w:r>
      <w:r w:rsidRPr="00B66127">
        <w:rPr>
          <w:rFonts w:ascii="Arial" w:hAnsi="Arial" w:cs="Arial"/>
        </w:rPr>
        <w:t>pay</w:t>
      </w:r>
      <w:r w:rsidRPr="00B66127">
        <w:rPr>
          <w:rFonts w:ascii="Arial" w:hAnsi="Arial" w:cs="Arial"/>
          <w:spacing w:val="-17"/>
        </w:rPr>
        <w:t xml:space="preserve"> </w:t>
      </w:r>
      <w:r w:rsidRPr="00B66127">
        <w:rPr>
          <w:rFonts w:ascii="Arial" w:hAnsi="Arial" w:cs="Arial"/>
        </w:rPr>
        <w:t>for</w:t>
      </w:r>
      <w:r w:rsidRPr="00B66127">
        <w:rPr>
          <w:rFonts w:ascii="Arial" w:hAnsi="Arial" w:cs="Arial"/>
          <w:spacing w:val="-16"/>
        </w:rPr>
        <w:t xml:space="preserve"> </w:t>
      </w:r>
      <w:r w:rsidRPr="00B66127">
        <w:rPr>
          <w:rFonts w:ascii="Arial" w:hAnsi="Arial" w:cs="Arial"/>
        </w:rPr>
        <w:t>the</w:t>
      </w:r>
      <w:r w:rsidRPr="00B66127">
        <w:rPr>
          <w:rFonts w:ascii="Arial" w:hAnsi="Arial" w:cs="Arial"/>
          <w:spacing w:val="-19"/>
        </w:rPr>
        <w:t xml:space="preserve"> </w:t>
      </w:r>
      <w:r w:rsidRPr="00B66127">
        <w:rPr>
          <w:rFonts w:ascii="Arial" w:hAnsi="Arial" w:cs="Arial"/>
        </w:rPr>
        <w:t>products</w:t>
      </w:r>
      <w:r w:rsidRPr="00B66127">
        <w:rPr>
          <w:rFonts w:ascii="Arial" w:hAnsi="Arial" w:cs="Arial"/>
          <w:spacing w:val="-16"/>
        </w:rPr>
        <w:t xml:space="preserve"> </w:t>
      </w:r>
      <w:r w:rsidRPr="00B66127">
        <w:rPr>
          <w:rFonts w:ascii="Arial" w:hAnsi="Arial" w:cs="Arial"/>
        </w:rPr>
        <w:t>before</w:t>
      </w:r>
      <w:r w:rsidRPr="00B66127">
        <w:rPr>
          <w:rFonts w:ascii="Arial" w:hAnsi="Arial" w:cs="Arial"/>
          <w:spacing w:val="-16"/>
        </w:rPr>
        <w:t xml:space="preserve"> </w:t>
      </w:r>
      <w:r w:rsidRPr="00B66127">
        <w:rPr>
          <w:rFonts w:ascii="Arial" w:hAnsi="Arial" w:cs="Arial"/>
        </w:rPr>
        <w:t>you</w:t>
      </w:r>
      <w:r w:rsidRPr="00B66127">
        <w:rPr>
          <w:rFonts w:ascii="Arial" w:hAnsi="Arial" w:cs="Arial"/>
          <w:spacing w:val="-17"/>
        </w:rPr>
        <w:t xml:space="preserve"> </w:t>
      </w:r>
      <w:r w:rsidRPr="00B66127">
        <w:rPr>
          <w:rFonts w:ascii="Arial" w:hAnsi="Arial" w:cs="Arial"/>
        </w:rPr>
        <w:t>download them.</w:t>
      </w:r>
    </w:p>
    <w:p w14:paraId="5CC6ED67" w14:textId="6B863637" w:rsidR="00EE31B5" w:rsidRPr="00B66127" w:rsidRDefault="006C31C3">
      <w:pPr>
        <w:pStyle w:val="ListParagraph"/>
        <w:numPr>
          <w:ilvl w:val="2"/>
          <w:numId w:val="3"/>
        </w:numPr>
        <w:tabs>
          <w:tab w:val="left" w:pos="1656"/>
        </w:tabs>
        <w:spacing w:before="124" w:line="271" w:lineRule="auto"/>
        <w:ind w:right="114"/>
        <w:rPr>
          <w:rFonts w:ascii="Arial" w:hAnsi="Arial" w:cs="Arial"/>
        </w:rPr>
      </w:pPr>
      <w:r w:rsidRPr="00B66127">
        <w:rPr>
          <w:rFonts w:ascii="Arial" w:hAnsi="Arial" w:cs="Arial"/>
        </w:rPr>
        <w:t xml:space="preserve">For </w:t>
      </w:r>
      <w:r w:rsidRPr="00B66127">
        <w:rPr>
          <w:rFonts w:ascii="Arial" w:hAnsi="Arial" w:cs="Arial"/>
          <w:b/>
        </w:rPr>
        <w:t>services</w:t>
      </w:r>
      <w:r w:rsidRPr="00B66127">
        <w:rPr>
          <w:rFonts w:ascii="Arial" w:hAnsi="Arial" w:cs="Arial"/>
        </w:rPr>
        <w:t>, you must make the initial payment or deposit as agreed in the order or confirmation</w:t>
      </w:r>
      <w:r w:rsidRPr="00B66127">
        <w:rPr>
          <w:rFonts w:ascii="Arial" w:hAnsi="Arial" w:cs="Arial"/>
          <w:spacing w:val="-8"/>
        </w:rPr>
        <w:t xml:space="preserve"> </w:t>
      </w:r>
      <w:r w:rsidRPr="00B66127">
        <w:rPr>
          <w:rFonts w:ascii="Arial" w:hAnsi="Arial" w:cs="Arial"/>
        </w:rPr>
        <w:t>process</w:t>
      </w:r>
      <w:r w:rsidR="00AB1833" w:rsidRPr="00B66127">
        <w:rPr>
          <w:rFonts w:ascii="Arial" w:hAnsi="Arial" w:cs="Arial"/>
        </w:rPr>
        <w:t xml:space="preserve"> and</w:t>
      </w:r>
      <w:r w:rsidR="00B84792" w:rsidRPr="00B66127">
        <w:rPr>
          <w:rFonts w:ascii="Arial" w:hAnsi="Arial" w:cs="Arial"/>
        </w:rPr>
        <w:t xml:space="preserve"> confirmed in the Contract.</w:t>
      </w:r>
      <w:r w:rsidR="00360D9C" w:rsidRPr="00B66127">
        <w:rPr>
          <w:rFonts w:ascii="Arial" w:hAnsi="Arial" w:cs="Arial"/>
        </w:rPr>
        <w:t xml:space="preserve"> </w:t>
      </w:r>
    </w:p>
    <w:p w14:paraId="568E78BC" w14:textId="77777777" w:rsidR="00EE31B5" w:rsidRPr="00B66127" w:rsidRDefault="00EE31B5">
      <w:pPr>
        <w:pStyle w:val="BodyText"/>
        <w:rPr>
          <w:rFonts w:ascii="Arial" w:hAnsi="Arial" w:cs="Arial"/>
        </w:rPr>
      </w:pPr>
    </w:p>
    <w:p w14:paraId="580BCB97" w14:textId="42EB4003" w:rsidR="00C34D6F" w:rsidRPr="00B66127" w:rsidRDefault="006C31C3" w:rsidP="006605E6">
      <w:pPr>
        <w:pStyle w:val="ListParagraph"/>
        <w:numPr>
          <w:ilvl w:val="1"/>
          <w:numId w:val="3"/>
        </w:numPr>
        <w:tabs>
          <w:tab w:val="left" w:pos="1390"/>
        </w:tabs>
        <w:spacing w:line="276" w:lineRule="auto"/>
        <w:ind w:right="114"/>
        <w:rPr>
          <w:rFonts w:ascii="Arial" w:hAnsi="Arial" w:cs="Arial"/>
        </w:rPr>
      </w:pPr>
      <w:r w:rsidRPr="00B66127">
        <w:rPr>
          <w:rFonts w:ascii="Arial" w:hAnsi="Arial" w:cs="Arial"/>
          <w:b/>
        </w:rPr>
        <w:t>We can charge interest if you pay late</w:t>
      </w:r>
      <w:r w:rsidRPr="00B66127">
        <w:rPr>
          <w:rFonts w:ascii="Arial" w:hAnsi="Arial" w:cs="Arial"/>
        </w:rPr>
        <w:t>. If you do not make any payment to us by the due date</w:t>
      </w:r>
      <w:r w:rsidR="00BD6639" w:rsidRPr="00B66127">
        <w:rPr>
          <w:rFonts w:ascii="Arial" w:hAnsi="Arial" w:cs="Arial"/>
        </w:rPr>
        <w:t>, then in addition to the other rights we have pursuant to these Terms,</w:t>
      </w:r>
      <w:r w:rsidRPr="00B66127">
        <w:rPr>
          <w:rFonts w:ascii="Arial" w:hAnsi="Arial" w:cs="Arial"/>
        </w:rPr>
        <w:t xml:space="preserve"> we may charge interest to you on the overdue amount at the rate of 4% a year above the base lending rate of HSBC Bank Plc from time to time. This interest shall accrue </w:t>
      </w:r>
      <w:proofErr w:type="gramStart"/>
      <w:r w:rsidRPr="00B66127">
        <w:rPr>
          <w:rFonts w:ascii="Arial" w:hAnsi="Arial" w:cs="Arial"/>
        </w:rPr>
        <w:t>on a daily basis</w:t>
      </w:r>
      <w:proofErr w:type="gramEnd"/>
      <w:r w:rsidRPr="00B66127">
        <w:rPr>
          <w:rFonts w:ascii="Arial" w:hAnsi="Arial" w:cs="Arial"/>
        </w:rPr>
        <w:t xml:space="preserve"> from the due date until the date of actual payment of the overdue amount, whether before or after judgment. You must pay us interest together</w:t>
      </w:r>
      <w:r w:rsidRPr="00B66127">
        <w:rPr>
          <w:rFonts w:ascii="Arial" w:hAnsi="Arial" w:cs="Arial"/>
          <w:spacing w:val="-32"/>
        </w:rPr>
        <w:t xml:space="preserve"> </w:t>
      </w:r>
      <w:r w:rsidRPr="00B66127">
        <w:rPr>
          <w:rFonts w:ascii="Arial" w:hAnsi="Arial" w:cs="Arial"/>
        </w:rPr>
        <w:t>with any overdue</w:t>
      </w:r>
      <w:r w:rsidRPr="00B66127">
        <w:rPr>
          <w:rFonts w:ascii="Arial" w:hAnsi="Arial" w:cs="Arial"/>
          <w:spacing w:val="-4"/>
        </w:rPr>
        <w:t xml:space="preserve"> </w:t>
      </w:r>
      <w:r w:rsidRPr="00B66127">
        <w:rPr>
          <w:rFonts w:ascii="Arial" w:hAnsi="Arial" w:cs="Arial"/>
        </w:rPr>
        <w:t>amount.</w:t>
      </w:r>
    </w:p>
    <w:p w14:paraId="71D77747" w14:textId="77777777" w:rsidR="00EE31B5" w:rsidRPr="00B66127" w:rsidRDefault="00EE31B5">
      <w:pPr>
        <w:pStyle w:val="BodyText"/>
        <w:spacing w:before="2"/>
        <w:rPr>
          <w:rFonts w:ascii="Arial" w:hAnsi="Arial" w:cs="Arial"/>
        </w:rPr>
      </w:pPr>
    </w:p>
    <w:p w14:paraId="7207CC09" w14:textId="286CA3BD" w:rsidR="00EE31B5" w:rsidRPr="00B66127" w:rsidRDefault="006C31C3">
      <w:pPr>
        <w:pStyle w:val="Heading1"/>
        <w:numPr>
          <w:ilvl w:val="0"/>
          <w:numId w:val="3"/>
        </w:numPr>
        <w:tabs>
          <w:tab w:val="left" w:pos="820"/>
          <w:tab w:val="left" w:pos="821"/>
        </w:tabs>
        <w:spacing w:before="1"/>
        <w:ind w:hanging="721"/>
        <w:rPr>
          <w:rFonts w:ascii="Arial" w:hAnsi="Arial" w:cs="Arial"/>
        </w:rPr>
      </w:pPr>
      <w:r w:rsidRPr="00B66127">
        <w:rPr>
          <w:rFonts w:ascii="Arial" w:hAnsi="Arial" w:cs="Arial"/>
        </w:rPr>
        <w:t xml:space="preserve">Our responsibility </w:t>
      </w:r>
      <w:r w:rsidR="00992419" w:rsidRPr="00B66127">
        <w:rPr>
          <w:rFonts w:ascii="Arial" w:hAnsi="Arial" w:cs="Arial"/>
        </w:rPr>
        <w:t>to</w:t>
      </w:r>
      <w:r w:rsidRPr="00B66127">
        <w:rPr>
          <w:rFonts w:ascii="Arial" w:hAnsi="Arial" w:cs="Arial"/>
          <w:spacing w:val="-13"/>
        </w:rPr>
        <w:t xml:space="preserve"> </w:t>
      </w:r>
      <w:r w:rsidRPr="00B66127">
        <w:rPr>
          <w:rFonts w:ascii="Arial" w:hAnsi="Arial" w:cs="Arial"/>
        </w:rPr>
        <w:t>you</w:t>
      </w:r>
    </w:p>
    <w:p w14:paraId="10DD3EF0" w14:textId="627BAA09" w:rsidR="00EE31B5" w:rsidRPr="00B66127" w:rsidRDefault="00EE31B5" w:rsidP="006605E6">
      <w:pPr>
        <w:tabs>
          <w:tab w:val="left" w:pos="1390"/>
        </w:tabs>
        <w:spacing w:before="1" w:line="276" w:lineRule="auto"/>
        <w:ind w:right="118"/>
        <w:rPr>
          <w:rFonts w:ascii="Arial" w:hAnsi="Arial" w:cs="Arial"/>
        </w:rPr>
      </w:pPr>
    </w:p>
    <w:p w14:paraId="0C7A89D9" w14:textId="415BB2F5" w:rsidR="00546045" w:rsidRPr="00B66127" w:rsidRDefault="006F72A3" w:rsidP="00546045">
      <w:pPr>
        <w:pStyle w:val="ListParagraph"/>
        <w:numPr>
          <w:ilvl w:val="1"/>
          <w:numId w:val="3"/>
        </w:numPr>
        <w:rPr>
          <w:rFonts w:ascii="Arial" w:hAnsi="Arial" w:cs="Arial"/>
        </w:rPr>
      </w:pPr>
      <w:r w:rsidRPr="00B66127">
        <w:rPr>
          <w:rFonts w:ascii="Arial" w:hAnsi="Arial" w:cs="Arial"/>
          <w:b/>
        </w:rPr>
        <w:t>Our responsibility to you for breaking the Contract</w:t>
      </w:r>
      <w:r w:rsidR="006605E6" w:rsidRPr="00B66127">
        <w:rPr>
          <w:rFonts w:ascii="Arial" w:hAnsi="Arial" w:cs="Arial"/>
          <w:b/>
        </w:rPr>
        <w:t>.</w:t>
      </w:r>
      <w:r w:rsidRPr="00B66127">
        <w:rPr>
          <w:rFonts w:ascii="Arial" w:hAnsi="Arial" w:cs="Arial"/>
          <w:b/>
        </w:rPr>
        <w:t xml:space="preserve"> </w:t>
      </w:r>
      <w:r w:rsidR="00B307B5" w:rsidRPr="00B66127">
        <w:rPr>
          <w:rFonts w:ascii="Arial" w:hAnsi="Arial" w:cs="Arial"/>
        </w:rPr>
        <w:t>Subject to clause 19.2</w:t>
      </w:r>
      <w:r w:rsidR="003E550C" w:rsidRPr="00B66127">
        <w:rPr>
          <w:rFonts w:ascii="Arial" w:hAnsi="Arial" w:cs="Arial"/>
        </w:rPr>
        <w:t>, we</w:t>
      </w:r>
      <w:r w:rsidR="00546045" w:rsidRPr="00B66127">
        <w:rPr>
          <w:rFonts w:ascii="Arial" w:hAnsi="Arial" w:cs="Arial"/>
        </w:rPr>
        <w:t xml:space="preserve"> are responsible for losses you suffer caused by us breaking this </w:t>
      </w:r>
      <w:r w:rsidR="009D3298" w:rsidRPr="00B66127">
        <w:rPr>
          <w:rFonts w:ascii="Arial" w:hAnsi="Arial" w:cs="Arial"/>
        </w:rPr>
        <w:t>C</w:t>
      </w:r>
      <w:r w:rsidR="00546045" w:rsidRPr="00B66127">
        <w:rPr>
          <w:rFonts w:ascii="Arial" w:hAnsi="Arial" w:cs="Arial"/>
        </w:rPr>
        <w:t>ontract unless the loss is:</w:t>
      </w:r>
    </w:p>
    <w:p w14:paraId="54071057" w14:textId="77777777" w:rsidR="00546045" w:rsidRPr="00B66127" w:rsidRDefault="00546045" w:rsidP="00546045">
      <w:pPr>
        <w:pStyle w:val="ListParagraph"/>
        <w:rPr>
          <w:rFonts w:ascii="Arial" w:hAnsi="Arial" w:cs="Arial"/>
        </w:rPr>
      </w:pPr>
    </w:p>
    <w:p w14:paraId="2E0AB086" w14:textId="77777777" w:rsidR="00546045" w:rsidRPr="00B66127" w:rsidRDefault="00546045" w:rsidP="00546045">
      <w:pPr>
        <w:pStyle w:val="ListParagraph"/>
        <w:numPr>
          <w:ilvl w:val="2"/>
          <w:numId w:val="3"/>
        </w:numPr>
        <w:ind w:left="1839"/>
        <w:rPr>
          <w:rFonts w:ascii="Arial" w:hAnsi="Arial" w:cs="Arial"/>
        </w:rPr>
      </w:pPr>
      <w:r w:rsidRPr="00B66127">
        <w:rPr>
          <w:rFonts w:ascii="Arial" w:hAnsi="Arial" w:cs="Arial"/>
        </w:rPr>
        <w:t>Unexpected. It was not obvious that it would happen and nothing you said to us before we accepted your order meant we should have expected it (so, in the law, the loss was unforeseeable).</w:t>
      </w:r>
    </w:p>
    <w:p w14:paraId="6B22D321" w14:textId="77777777" w:rsidR="00546045" w:rsidRPr="00B66127" w:rsidRDefault="00546045" w:rsidP="00546045">
      <w:pPr>
        <w:pStyle w:val="ListParagraph"/>
        <w:ind w:left="1839" w:firstLine="0"/>
        <w:rPr>
          <w:rFonts w:ascii="Arial" w:hAnsi="Arial" w:cs="Arial"/>
        </w:rPr>
      </w:pPr>
    </w:p>
    <w:p w14:paraId="320A79A6" w14:textId="5AFAA4C0" w:rsidR="00546045" w:rsidRPr="00B66127" w:rsidRDefault="00546045" w:rsidP="00546045">
      <w:pPr>
        <w:pStyle w:val="ListParagraph"/>
        <w:numPr>
          <w:ilvl w:val="2"/>
          <w:numId w:val="3"/>
        </w:numPr>
        <w:ind w:left="1839"/>
        <w:rPr>
          <w:rFonts w:ascii="Arial" w:hAnsi="Arial" w:cs="Arial"/>
        </w:rPr>
      </w:pPr>
      <w:r w:rsidRPr="00B66127">
        <w:rPr>
          <w:rFonts w:ascii="Arial" w:hAnsi="Arial" w:cs="Arial"/>
        </w:rPr>
        <w:t xml:space="preserve">Caused by a delaying event outside our control. </w:t>
      </w:r>
      <w:proofErr w:type="gramStart"/>
      <w:r w:rsidRPr="00B66127">
        <w:rPr>
          <w:rFonts w:ascii="Arial" w:hAnsi="Arial" w:cs="Arial"/>
        </w:rPr>
        <w:t>As long as</w:t>
      </w:r>
      <w:proofErr w:type="gramEnd"/>
      <w:r w:rsidRPr="00B66127">
        <w:rPr>
          <w:rFonts w:ascii="Arial" w:hAnsi="Arial" w:cs="Arial"/>
        </w:rPr>
        <w:t xml:space="preserve"> we have taken the steps set out in </w:t>
      </w:r>
      <w:r w:rsidR="00BD6639" w:rsidRPr="00B66127">
        <w:rPr>
          <w:rFonts w:ascii="Arial" w:hAnsi="Arial" w:cs="Arial"/>
        </w:rPr>
        <w:t>c</w:t>
      </w:r>
      <w:r w:rsidR="0018221E" w:rsidRPr="00B66127">
        <w:rPr>
          <w:rFonts w:ascii="Arial" w:hAnsi="Arial" w:cs="Arial"/>
        </w:rPr>
        <w:t xml:space="preserve">lause 8.2, we will </w:t>
      </w:r>
      <w:r w:rsidRPr="00B66127">
        <w:rPr>
          <w:rFonts w:ascii="Arial" w:hAnsi="Arial" w:cs="Arial"/>
        </w:rPr>
        <w:t>not</w:t>
      </w:r>
      <w:r w:rsidR="0018221E" w:rsidRPr="00B66127">
        <w:rPr>
          <w:rFonts w:ascii="Arial" w:hAnsi="Arial" w:cs="Arial"/>
        </w:rPr>
        <w:t xml:space="preserve"> be</w:t>
      </w:r>
      <w:r w:rsidRPr="00B66127">
        <w:rPr>
          <w:rFonts w:ascii="Arial" w:hAnsi="Arial" w:cs="Arial"/>
        </w:rPr>
        <w:t xml:space="preserve"> responsible for delays outside our control.</w:t>
      </w:r>
    </w:p>
    <w:p w14:paraId="56E99511" w14:textId="77777777" w:rsidR="00546045" w:rsidRPr="00B66127" w:rsidRDefault="00546045" w:rsidP="00546045">
      <w:pPr>
        <w:rPr>
          <w:rFonts w:ascii="Arial" w:hAnsi="Arial" w:cs="Arial"/>
        </w:rPr>
      </w:pPr>
    </w:p>
    <w:p w14:paraId="5A089D1E" w14:textId="23F9FD53" w:rsidR="00546045" w:rsidRPr="00B66127" w:rsidRDefault="00546045" w:rsidP="00546045">
      <w:pPr>
        <w:pStyle w:val="ListParagraph"/>
        <w:numPr>
          <w:ilvl w:val="2"/>
          <w:numId w:val="3"/>
        </w:numPr>
        <w:ind w:left="1839"/>
        <w:rPr>
          <w:rFonts w:ascii="Arial" w:hAnsi="Arial" w:cs="Arial"/>
        </w:rPr>
      </w:pPr>
      <w:r w:rsidRPr="00B66127">
        <w:rPr>
          <w:rFonts w:ascii="Arial" w:hAnsi="Arial" w:cs="Arial"/>
        </w:rPr>
        <w:t>Avoidable. Something you could have avoided by taking reasonable action. For example, damage to your own digital content or device, which was caused by digital content we supplied and which you could have avoided by following our advice to apply a free update or correctly following the installation instructions or having the minimum system requirements advised by us</w:t>
      </w:r>
      <w:r w:rsidR="0018221E" w:rsidRPr="00B66127">
        <w:rPr>
          <w:rFonts w:ascii="Arial" w:hAnsi="Arial" w:cs="Arial"/>
        </w:rPr>
        <w:t>.</w:t>
      </w:r>
    </w:p>
    <w:p w14:paraId="17806FFA" w14:textId="77777777" w:rsidR="00546045" w:rsidRPr="00B66127" w:rsidRDefault="00546045" w:rsidP="00546045">
      <w:pPr>
        <w:pStyle w:val="ListParagraph"/>
        <w:ind w:left="1839" w:firstLine="0"/>
        <w:rPr>
          <w:rFonts w:ascii="Arial" w:hAnsi="Arial" w:cs="Arial"/>
        </w:rPr>
      </w:pPr>
    </w:p>
    <w:p w14:paraId="3B3DF778" w14:textId="24E7564C" w:rsidR="00575C23" w:rsidRPr="00B66127" w:rsidRDefault="0018221E" w:rsidP="006605E6">
      <w:pPr>
        <w:pStyle w:val="ListParagraph"/>
        <w:numPr>
          <w:ilvl w:val="2"/>
          <w:numId w:val="3"/>
        </w:numPr>
        <w:ind w:left="1839"/>
        <w:rPr>
          <w:rFonts w:ascii="Arial" w:hAnsi="Arial" w:cs="Arial"/>
        </w:rPr>
      </w:pPr>
      <w:r w:rsidRPr="00B66127">
        <w:rPr>
          <w:rFonts w:ascii="Arial" w:hAnsi="Arial" w:cs="Arial"/>
        </w:rPr>
        <w:t>B</w:t>
      </w:r>
      <w:r w:rsidR="00546045" w:rsidRPr="00B66127">
        <w:rPr>
          <w:rFonts w:ascii="Arial" w:hAnsi="Arial" w:cs="Arial"/>
        </w:rPr>
        <w:t xml:space="preserve">usiness losses. We only supply the products for </w:t>
      </w:r>
      <w:r w:rsidRPr="00B66127">
        <w:rPr>
          <w:rFonts w:ascii="Arial" w:hAnsi="Arial" w:cs="Arial"/>
        </w:rPr>
        <w:t>educational and informational</w:t>
      </w:r>
      <w:r w:rsidR="00546045" w:rsidRPr="00B66127">
        <w:rPr>
          <w:rFonts w:ascii="Arial" w:hAnsi="Arial" w:cs="Arial"/>
        </w:rPr>
        <w:t xml:space="preserve"> use</w:t>
      </w:r>
      <w:r w:rsidRPr="00B66127">
        <w:rPr>
          <w:rFonts w:ascii="Arial" w:hAnsi="Arial" w:cs="Arial"/>
        </w:rPr>
        <w:t xml:space="preserve"> as set out in </w:t>
      </w:r>
      <w:r w:rsidR="00F91BD3" w:rsidRPr="00B66127">
        <w:rPr>
          <w:rFonts w:ascii="Arial" w:hAnsi="Arial" w:cs="Arial"/>
        </w:rPr>
        <w:t>c</w:t>
      </w:r>
      <w:r w:rsidRPr="00B66127">
        <w:rPr>
          <w:rFonts w:ascii="Arial" w:hAnsi="Arial" w:cs="Arial"/>
        </w:rPr>
        <w:t>lause 4</w:t>
      </w:r>
      <w:r w:rsidR="00546045" w:rsidRPr="00B66127">
        <w:rPr>
          <w:rFonts w:ascii="Arial" w:hAnsi="Arial" w:cs="Arial"/>
        </w:rPr>
        <w:t>. If you use the products for any commercial, business or re-sale purpose we will have no liability to you for any loss of profit, loss of business, business interruption, or loss of business opportunity.</w:t>
      </w:r>
    </w:p>
    <w:p w14:paraId="12C427D3" w14:textId="30F6FD1C" w:rsidR="00EE31B5" w:rsidRPr="00B66127" w:rsidRDefault="00EE31B5" w:rsidP="008D2A97">
      <w:pPr>
        <w:pStyle w:val="ListParagraph"/>
        <w:tabs>
          <w:tab w:val="left" w:pos="1390"/>
        </w:tabs>
        <w:spacing w:line="273" w:lineRule="auto"/>
        <w:ind w:right="114" w:firstLine="0"/>
        <w:rPr>
          <w:rFonts w:ascii="Arial" w:hAnsi="Arial" w:cs="Arial"/>
        </w:rPr>
      </w:pPr>
    </w:p>
    <w:p w14:paraId="096A4E23" w14:textId="3DFA272B" w:rsidR="00C34D6F" w:rsidRPr="00B66127" w:rsidRDefault="006C31C3" w:rsidP="00C34D6F">
      <w:pPr>
        <w:pStyle w:val="ListParagraph"/>
        <w:numPr>
          <w:ilvl w:val="1"/>
          <w:numId w:val="3"/>
        </w:numPr>
        <w:rPr>
          <w:rFonts w:ascii="Arial" w:hAnsi="Arial" w:cs="Arial"/>
        </w:rPr>
      </w:pPr>
      <w:r w:rsidRPr="00B66127">
        <w:rPr>
          <w:rFonts w:ascii="Arial" w:hAnsi="Arial" w:cs="Arial"/>
          <w:b/>
        </w:rPr>
        <w:t>Our total liability to you</w:t>
      </w:r>
      <w:r w:rsidRPr="00B66127">
        <w:rPr>
          <w:rFonts w:ascii="Arial" w:hAnsi="Arial" w:cs="Arial"/>
        </w:rPr>
        <w:t xml:space="preserve">. </w:t>
      </w:r>
      <w:r w:rsidRPr="00B66127">
        <w:rPr>
          <w:rFonts w:ascii="Arial" w:hAnsi="Arial" w:cs="Arial"/>
          <w:spacing w:val="2"/>
        </w:rPr>
        <w:t xml:space="preserve">In </w:t>
      </w:r>
      <w:r w:rsidRPr="00B66127">
        <w:rPr>
          <w:rFonts w:ascii="Arial" w:hAnsi="Arial" w:cs="Arial"/>
        </w:rPr>
        <w:t xml:space="preserve">respect of </w:t>
      </w:r>
      <w:proofErr w:type="gramStart"/>
      <w:r w:rsidRPr="00B66127">
        <w:rPr>
          <w:rFonts w:ascii="Arial" w:hAnsi="Arial" w:cs="Arial"/>
        </w:rPr>
        <w:t>all  losses</w:t>
      </w:r>
      <w:proofErr w:type="gramEnd"/>
      <w:r w:rsidRPr="00B66127">
        <w:rPr>
          <w:rFonts w:ascii="Arial" w:hAnsi="Arial" w:cs="Arial"/>
        </w:rPr>
        <w:t xml:space="preserve"> arising under or in connection with the </w:t>
      </w:r>
      <w:r w:rsidR="00575C23" w:rsidRPr="00B66127">
        <w:rPr>
          <w:rFonts w:ascii="Arial" w:hAnsi="Arial" w:cs="Arial"/>
        </w:rPr>
        <w:t>C</w:t>
      </w:r>
      <w:r w:rsidRPr="00B66127">
        <w:rPr>
          <w:rFonts w:ascii="Arial" w:hAnsi="Arial" w:cs="Arial"/>
        </w:rPr>
        <w:t xml:space="preserve">ontract, whether in </w:t>
      </w:r>
      <w:r w:rsidR="00BD6639" w:rsidRPr="00B66127">
        <w:rPr>
          <w:rFonts w:ascii="Arial" w:hAnsi="Arial" w:cs="Arial"/>
        </w:rPr>
        <w:t>c</w:t>
      </w:r>
      <w:r w:rsidRPr="00B66127">
        <w:rPr>
          <w:rFonts w:ascii="Arial" w:hAnsi="Arial" w:cs="Arial"/>
        </w:rPr>
        <w:t>ontract, tort (including negligence), breach of statutory duty, or otherwise,</w:t>
      </w:r>
      <w:r w:rsidR="002E083B" w:rsidRPr="00B66127">
        <w:rPr>
          <w:rFonts w:ascii="Arial" w:hAnsi="Arial" w:cs="Arial"/>
        </w:rPr>
        <w:t xml:space="preserve"> our total liability to you</w:t>
      </w:r>
      <w:r w:rsidRPr="00B66127">
        <w:rPr>
          <w:rFonts w:ascii="Arial" w:hAnsi="Arial" w:cs="Arial"/>
        </w:rPr>
        <w:t xml:space="preserve"> shall in no circumstances exceed the charges set out in the</w:t>
      </w:r>
      <w:r w:rsidRPr="00B66127">
        <w:rPr>
          <w:rFonts w:ascii="Arial" w:hAnsi="Arial" w:cs="Arial"/>
          <w:spacing w:val="-14"/>
        </w:rPr>
        <w:t xml:space="preserve"> </w:t>
      </w:r>
      <w:r w:rsidRPr="00B66127">
        <w:rPr>
          <w:rFonts w:ascii="Arial" w:hAnsi="Arial" w:cs="Arial"/>
        </w:rPr>
        <w:t>order.</w:t>
      </w:r>
      <w:r w:rsidR="0018221E" w:rsidRPr="00B66127">
        <w:rPr>
          <w:rFonts w:ascii="Arial" w:hAnsi="Arial" w:cs="Arial"/>
        </w:rPr>
        <w:t xml:space="preserve"> </w:t>
      </w:r>
      <w:r w:rsidR="00BD6639" w:rsidRPr="00B66127">
        <w:rPr>
          <w:rFonts w:ascii="Arial" w:hAnsi="Arial" w:cs="Arial"/>
        </w:rPr>
        <w:t>Notwithstanding the foregoing,</w:t>
      </w:r>
      <w:r w:rsidR="003E550C" w:rsidRPr="00B66127">
        <w:rPr>
          <w:rFonts w:ascii="Arial" w:hAnsi="Arial" w:cs="Arial"/>
        </w:rPr>
        <w:t xml:space="preserve"> </w:t>
      </w:r>
      <w:proofErr w:type="gramStart"/>
      <w:r w:rsidR="003E550C" w:rsidRPr="00B66127">
        <w:rPr>
          <w:rFonts w:ascii="Arial" w:hAnsi="Arial" w:cs="Arial"/>
        </w:rPr>
        <w:t>there</w:t>
      </w:r>
      <w:r w:rsidR="00BD6639" w:rsidRPr="00B66127">
        <w:rPr>
          <w:rFonts w:ascii="Arial" w:hAnsi="Arial" w:cs="Arial"/>
        </w:rPr>
        <w:t xml:space="preserve"> </w:t>
      </w:r>
      <w:r w:rsidR="0018221E" w:rsidRPr="00B66127">
        <w:rPr>
          <w:rFonts w:ascii="Arial" w:hAnsi="Arial" w:cs="Arial"/>
        </w:rPr>
        <w:t xml:space="preserve"> is</w:t>
      </w:r>
      <w:proofErr w:type="gramEnd"/>
      <w:r w:rsidR="0018221E" w:rsidRPr="00B66127">
        <w:rPr>
          <w:rFonts w:ascii="Arial" w:hAnsi="Arial" w:cs="Arial"/>
        </w:rPr>
        <w:t xml:space="preserve"> n</w:t>
      </w:r>
      <w:r w:rsidR="00C34D6F" w:rsidRPr="00B66127">
        <w:rPr>
          <w:rFonts w:ascii="Arial" w:hAnsi="Arial" w:cs="Arial"/>
        </w:rPr>
        <w:t xml:space="preserve">othing in these </w:t>
      </w:r>
      <w:r w:rsidR="0018221E" w:rsidRPr="00B66127">
        <w:rPr>
          <w:rFonts w:ascii="Arial" w:hAnsi="Arial" w:cs="Arial"/>
        </w:rPr>
        <w:t>T</w:t>
      </w:r>
      <w:r w:rsidR="00C34D6F" w:rsidRPr="00B66127">
        <w:rPr>
          <w:rFonts w:ascii="Arial" w:hAnsi="Arial" w:cs="Arial"/>
        </w:rPr>
        <w:t>erms excludes or limits our liability for any death or personal injury caused by our negligence, liability for fraud or fraudulent misrepresentation, or any other liability that the law does not allow us to exclude or limit.</w:t>
      </w:r>
    </w:p>
    <w:p w14:paraId="3E528754" w14:textId="77777777" w:rsidR="00EE31B5" w:rsidRPr="00B66127" w:rsidRDefault="00EE31B5">
      <w:pPr>
        <w:pStyle w:val="BodyText"/>
        <w:spacing w:before="8"/>
        <w:rPr>
          <w:rFonts w:ascii="Arial" w:hAnsi="Arial" w:cs="Arial"/>
        </w:rPr>
      </w:pPr>
    </w:p>
    <w:p w14:paraId="7F1E6B9E" w14:textId="77777777" w:rsidR="00EE31B5" w:rsidRPr="00B66127" w:rsidRDefault="006C31C3">
      <w:pPr>
        <w:pStyle w:val="Heading1"/>
        <w:numPr>
          <w:ilvl w:val="0"/>
          <w:numId w:val="3"/>
        </w:numPr>
        <w:tabs>
          <w:tab w:val="left" w:pos="820"/>
          <w:tab w:val="left" w:pos="821"/>
        </w:tabs>
        <w:ind w:hanging="721"/>
        <w:rPr>
          <w:rFonts w:ascii="Arial" w:hAnsi="Arial" w:cs="Arial"/>
        </w:rPr>
      </w:pPr>
      <w:r w:rsidRPr="00B66127">
        <w:rPr>
          <w:rFonts w:ascii="Arial" w:hAnsi="Arial" w:cs="Arial"/>
        </w:rPr>
        <w:t>How we may use your personal</w:t>
      </w:r>
      <w:r w:rsidRPr="00B66127">
        <w:rPr>
          <w:rFonts w:ascii="Arial" w:hAnsi="Arial" w:cs="Arial"/>
          <w:spacing w:val="-7"/>
        </w:rPr>
        <w:t xml:space="preserve"> </w:t>
      </w:r>
      <w:r w:rsidRPr="00B66127">
        <w:rPr>
          <w:rFonts w:ascii="Arial" w:hAnsi="Arial" w:cs="Arial"/>
        </w:rPr>
        <w:t>information</w:t>
      </w:r>
    </w:p>
    <w:p w14:paraId="4D137EE3" w14:textId="77777777" w:rsidR="00EE31B5" w:rsidRPr="00B66127" w:rsidRDefault="00EE31B5">
      <w:pPr>
        <w:pStyle w:val="BodyText"/>
        <w:spacing w:before="6"/>
        <w:rPr>
          <w:rFonts w:ascii="Arial" w:hAnsi="Arial" w:cs="Arial"/>
          <w:b/>
        </w:rPr>
      </w:pPr>
    </w:p>
    <w:p w14:paraId="7FF7B948" w14:textId="06265D6E" w:rsidR="00EE31B5" w:rsidRPr="00B66127" w:rsidRDefault="006C31C3">
      <w:pPr>
        <w:pStyle w:val="ListParagraph"/>
        <w:numPr>
          <w:ilvl w:val="1"/>
          <w:numId w:val="3"/>
        </w:numPr>
        <w:tabs>
          <w:tab w:val="left" w:pos="1390"/>
        </w:tabs>
        <w:spacing w:line="273" w:lineRule="auto"/>
        <w:ind w:right="115"/>
        <w:rPr>
          <w:rFonts w:ascii="Arial" w:hAnsi="Arial" w:cs="Arial"/>
        </w:rPr>
      </w:pPr>
      <w:r w:rsidRPr="00B66127">
        <w:rPr>
          <w:rFonts w:ascii="Arial" w:hAnsi="Arial" w:cs="Arial"/>
          <w:b/>
        </w:rPr>
        <w:t>How</w:t>
      </w:r>
      <w:r w:rsidRPr="00B66127">
        <w:rPr>
          <w:rFonts w:ascii="Arial" w:hAnsi="Arial" w:cs="Arial"/>
          <w:b/>
          <w:spacing w:val="-18"/>
        </w:rPr>
        <w:t xml:space="preserve"> </w:t>
      </w:r>
      <w:r w:rsidRPr="00B66127">
        <w:rPr>
          <w:rFonts w:ascii="Arial" w:hAnsi="Arial" w:cs="Arial"/>
          <w:b/>
        </w:rPr>
        <w:t>we</w:t>
      </w:r>
      <w:r w:rsidRPr="00B66127">
        <w:rPr>
          <w:rFonts w:ascii="Arial" w:hAnsi="Arial" w:cs="Arial"/>
          <w:b/>
          <w:spacing w:val="-17"/>
        </w:rPr>
        <w:t xml:space="preserve"> </w:t>
      </w:r>
      <w:r w:rsidRPr="00B66127">
        <w:rPr>
          <w:rFonts w:ascii="Arial" w:hAnsi="Arial" w:cs="Arial"/>
          <w:b/>
        </w:rPr>
        <w:t>may</w:t>
      </w:r>
      <w:r w:rsidRPr="00B66127">
        <w:rPr>
          <w:rFonts w:ascii="Arial" w:hAnsi="Arial" w:cs="Arial"/>
          <w:b/>
          <w:spacing w:val="-19"/>
        </w:rPr>
        <w:t xml:space="preserve"> </w:t>
      </w:r>
      <w:r w:rsidRPr="00B66127">
        <w:rPr>
          <w:rFonts w:ascii="Arial" w:hAnsi="Arial" w:cs="Arial"/>
          <w:b/>
        </w:rPr>
        <w:t>use</w:t>
      </w:r>
      <w:r w:rsidRPr="00B66127">
        <w:rPr>
          <w:rFonts w:ascii="Arial" w:hAnsi="Arial" w:cs="Arial"/>
          <w:b/>
          <w:spacing w:val="-17"/>
        </w:rPr>
        <w:t xml:space="preserve"> </w:t>
      </w:r>
      <w:r w:rsidRPr="00B66127">
        <w:rPr>
          <w:rFonts w:ascii="Arial" w:hAnsi="Arial" w:cs="Arial"/>
          <w:b/>
        </w:rPr>
        <w:t>your</w:t>
      </w:r>
      <w:r w:rsidRPr="00B66127">
        <w:rPr>
          <w:rFonts w:ascii="Arial" w:hAnsi="Arial" w:cs="Arial"/>
          <w:b/>
          <w:spacing w:val="-19"/>
        </w:rPr>
        <w:t xml:space="preserve"> </w:t>
      </w:r>
      <w:r w:rsidRPr="00B66127">
        <w:rPr>
          <w:rFonts w:ascii="Arial" w:hAnsi="Arial" w:cs="Arial"/>
          <w:b/>
        </w:rPr>
        <w:t>personal</w:t>
      </w:r>
      <w:r w:rsidRPr="00B66127">
        <w:rPr>
          <w:rFonts w:ascii="Arial" w:hAnsi="Arial" w:cs="Arial"/>
          <w:b/>
          <w:spacing w:val="-17"/>
        </w:rPr>
        <w:t xml:space="preserve"> </w:t>
      </w:r>
      <w:r w:rsidRPr="00B66127">
        <w:rPr>
          <w:rFonts w:ascii="Arial" w:hAnsi="Arial" w:cs="Arial"/>
          <w:b/>
        </w:rPr>
        <w:t>information</w:t>
      </w:r>
      <w:proofErr w:type="gramStart"/>
      <w:r w:rsidRPr="00B66127">
        <w:rPr>
          <w:rFonts w:ascii="Arial" w:hAnsi="Arial" w:cs="Arial"/>
        </w:rPr>
        <w:t>.</w:t>
      </w:r>
      <w:r w:rsidRPr="00B66127">
        <w:rPr>
          <w:rFonts w:ascii="Arial" w:hAnsi="Arial" w:cs="Arial"/>
          <w:spacing w:val="24"/>
        </w:rPr>
        <w:t xml:space="preserve"> </w:t>
      </w:r>
      <w:r w:rsidRPr="00B66127">
        <w:rPr>
          <w:rFonts w:ascii="Arial" w:hAnsi="Arial" w:cs="Arial"/>
        </w:rPr>
        <w:t>.</w:t>
      </w:r>
      <w:proofErr w:type="gramEnd"/>
      <w:r w:rsidR="006F72A3" w:rsidRPr="00B66127">
        <w:rPr>
          <w:rFonts w:ascii="Arial" w:hAnsi="Arial" w:cs="Arial"/>
        </w:rPr>
        <w:t xml:space="preserve"> </w:t>
      </w:r>
      <w:r w:rsidR="00546045" w:rsidRPr="00B66127">
        <w:rPr>
          <w:rFonts w:ascii="Arial" w:hAnsi="Arial" w:cs="Arial"/>
        </w:rPr>
        <w:t xml:space="preserve">Any personal information that you </w:t>
      </w:r>
      <w:r w:rsidR="00546045" w:rsidRPr="00B66127">
        <w:rPr>
          <w:rFonts w:ascii="Arial" w:hAnsi="Arial" w:cs="Arial"/>
        </w:rPr>
        <w:lastRenderedPageBreak/>
        <w:t>provide to us will be in-line with our Privacy Policy which is available here https://www.tradingcollege.co.uk/privacy/, which explains what information we collect and hold about you, and how we collect, store, use and share such information.</w:t>
      </w:r>
    </w:p>
    <w:p w14:paraId="5D8BF1CC" w14:textId="77777777" w:rsidR="00EE31B5" w:rsidRPr="00B66127" w:rsidRDefault="00EE31B5">
      <w:pPr>
        <w:pStyle w:val="BodyText"/>
        <w:spacing w:before="5"/>
        <w:rPr>
          <w:rFonts w:ascii="Arial" w:hAnsi="Arial" w:cs="Arial"/>
        </w:rPr>
      </w:pPr>
    </w:p>
    <w:p w14:paraId="5CC7F5A6" w14:textId="2BB1ED5A" w:rsidR="00EE31B5" w:rsidRPr="00B66127" w:rsidRDefault="006C31C3">
      <w:pPr>
        <w:pStyle w:val="Heading1"/>
        <w:numPr>
          <w:ilvl w:val="0"/>
          <w:numId w:val="3"/>
        </w:numPr>
        <w:tabs>
          <w:tab w:val="left" w:pos="820"/>
          <w:tab w:val="left" w:pos="821"/>
        </w:tabs>
        <w:ind w:hanging="721"/>
        <w:rPr>
          <w:rFonts w:ascii="Arial" w:hAnsi="Arial" w:cs="Arial"/>
        </w:rPr>
      </w:pPr>
      <w:r w:rsidRPr="00B66127">
        <w:rPr>
          <w:rFonts w:ascii="Arial" w:hAnsi="Arial" w:cs="Arial"/>
        </w:rPr>
        <w:t>Other important</w:t>
      </w:r>
      <w:r w:rsidR="00575C23" w:rsidRPr="00B66127">
        <w:rPr>
          <w:rFonts w:ascii="Arial" w:hAnsi="Arial" w:cs="Arial"/>
        </w:rPr>
        <w:t xml:space="preserve"> </w:t>
      </w:r>
      <w:r w:rsidR="00BD6639" w:rsidRPr="00B66127">
        <w:rPr>
          <w:rFonts w:ascii="Arial" w:hAnsi="Arial" w:cs="Arial"/>
        </w:rPr>
        <w:t>t</w:t>
      </w:r>
      <w:r w:rsidR="00575C23" w:rsidRPr="00B66127">
        <w:rPr>
          <w:rFonts w:ascii="Arial" w:hAnsi="Arial" w:cs="Arial"/>
        </w:rPr>
        <w:t>erms</w:t>
      </w:r>
    </w:p>
    <w:p w14:paraId="7E27D9A3" w14:textId="77777777" w:rsidR="00EE31B5" w:rsidRPr="00B66127" w:rsidRDefault="00EE31B5">
      <w:pPr>
        <w:pStyle w:val="BodyText"/>
        <w:spacing w:before="6"/>
        <w:rPr>
          <w:rFonts w:ascii="Arial" w:hAnsi="Arial" w:cs="Arial"/>
          <w:b/>
        </w:rPr>
      </w:pPr>
    </w:p>
    <w:p w14:paraId="59D5377A" w14:textId="4633BC66" w:rsidR="00EE31B5" w:rsidRPr="00B66127" w:rsidRDefault="006C31C3">
      <w:pPr>
        <w:pStyle w:val="ListParagraph"/>
        <w:numPr>
          <w:ilvl w:val="1"/>
          <w:numId w:val="3"/>
        </w:numPr>
        <w:tabs>
          <w:tab w:val="left" w:pos="1390"/>
        </w:tabs>
        <w:spacing w:line="276" w:lineRule="auto"/>
        <w:ind w:right="113"/>
        <w:rPr>
          <w:rFonts w:ascii="Arial" w:hAnsi="Arial" w:cs="Arial"/>
        </w:rPr>
      </w:pPr>
      <w:r w:rsidRPr="00B66127">
        <w:rPr>
          <w:rFonts w:ascii="Arial" w:hAnsi="Arial" w:cs="Arial"/>
          <w:b/>
        </w:rPr>
        <w:t>We may transfer this agreement to someone else</w:t>
      </w:r>
      <w:r w:rsidRPr="00B66127">
        <w:rPr>
          <w:rFonts w:ascii="Arial" w:hAnsi="Arial" w:cs="Arial"/>
        </w:rPr>
        <w:t xml:space="preserve">. We may transfer our rights and obligations under these </w:t>
      </w:r>
      <w:r w:rsidR="007D7583" w:rsidRPr="00B66127">
        <w:rPr>
          <w:rFonts w:ascii="Arial" w:hAnsi="Arial" w:cs="Arial"/>
        </w:rPr>
        <w:t>T</w:t>
      </w:r>
      <w:r w:rsidRPr="00B66127">
        <w:rPr>
          <w:rFonts w:ascii="Arial" w:hAnsi="Arial" w:cs="Arial"/>
        </w:rPr>
        <w:t xml:space="preserve">erms to another </w:t>
      </w:r>
      <w:proofErr w:type="spellStart"/>
      <w:r w:rsidRPr="00B66127">
        <w:rPr>
          <w:rFonts w:ascii="Arial" w:hAnsi="Arial" w:cs="Arial"/>
        </w:rPr>
        <w:t>organisation</w:t>
      </w:r>
      <w:proofErr w:type="spellEnd"/>
      <w:r w:rsidRPr="00B66127">
        <w:rPr>
          <w:rFonts w:ascii="Arial" w:hAnsi="Arial" w:cs="Arial"/>
        </w:rPr>
        <w:t xml:space="preserve">.  </w:t>
      </w:r>
    </w:p>
    <w:p w14:paraId="63BE277F" w14:textId="77777777" w:rsidR="00EE31B5" w:rsidRPr="00B66127" w:rsidRDefault="00EE31B5">
      <w:pPr>
        <w:pStyle w:val="BodyText"/>
        <w:spacing w:before="11"/>
        <w:rPr>
          <w:rFonts w:ascii="Arial" w:hAnsi="Arial" w:cs="Arial"/>
        </w:rPr>
      </w:pPr>
    </w:p>
    <w:p w14:paraId="10FE2DB9" w14:textId="4370D220" w:rsidR="00EE31B5" w:rsidRPr="00B66127" w:rsidRDefault="006C31C3">
      <w:pPr>
        <w:pStyle w:val="ListParagraph"/>
        <w:numPr>
          <w:ilvl w:val="1"/>
          <w:numId w:val="3"/>
        </w:numPr>
        <w:tabs>
          <w:tab w:val="left" w:pos="1390"/>
        </w:tabs>
        <w:spacing w:line="276" w:lineRule="auto"/>
        <w:ind w:right="113"/>
        <w:rPr>
          <w:rFonts w:ascii="Arial" w:hAnsi="Arial" w:cs="Arial"/>
        </w:rPr>
      </w:pPr>
      <w:r w:rsidRPr="00B66127">
        <w:rPr>
          <w:rFonts w:ascii="Arial" w:hAnsi="Arial" w:cs="Arial"/>
          <w:b/>
        </w:rPr>
        <w:t>You</w:t>
      </w:r>
      <w:r w:rsidR="003144E4" w:rsidRPr="00B66127">
        <w:rPr>
          <w:rFonts w:ascii="Arial" w:hAnsi="Arial" w:cs="Arial"/>
          <w:b/>
        </w:rPr>
        <w:t xml:space="preserve"> must </w:t>
      </w:r>
      <w:proofErr w:type="gramStart"/>
      <w:r w:rsidR="003144E4" w:rsidRPr="00B66127">
        <w:rPr>
          <w:rFonts w:ascii="Arial" w:hAnsi="Arial" w:cs="Arial"/>
          <w:b/>
        </w:rPr>
        <w:t xml:space="preserve">not </w:t>
      </w:r>
      <w:r w:rsidRPr="00B66127">
        <w:rPr>
          <w:rFonts w:ascii="Arial" w:hAnsi="Arial" w:cs="Arial"/>
          <w:b/>
        </w:rPr>
        <w:t xml:space="preserve"> transfer</w:t>
      </w:r>
      <w:proofErr w:type="gramEnd"/>
      <w:r w:rsidRPr="00B66127">
        <w:rPr>
          <w:rFonts w:ascii="Arial" w:hAnsi="Arial" w:cs="Arial"/>
          <w:b/>
        </w:rPr>
        <w:t xml:space="preserve"> your rights to</w:t>
      </w:r>
      <w:r w:rsidR="003144E4" w:rsidRPr="00B66127">
        <w:rPr>
          <w:rFonts w:ascii="Arial" w:hAnsi="Arial" w:cs="Arial"/>
          <w:b/>
        </w:rPr>
        <w:t xml:space="preserve"> a third-party</w:t>
      </w:r>
      <w:r w:rsidRPr="00B66127">
        <w:rPr>
          <w:rFonts w:ascii="Arial" w:hAnsi="Arial" w:cs="Arial"/>
          <w:b/>
        </w:rPr>
        <w:t xml:space="preserve"> . </w:t>
      </w:r>
      <w:r w:rsidR="003144E4" w:rsidRPr="00B66127">
        <w:rPr>
          <w:rFonts w:ascii="Arial" w:hAnsi="Arial" w:cs="Arial"/>
          <w:bCs/>
        </w:rPr>
        <w:t>In addition to the provisions in clause 23 all our</w:t>
      </w:r>
      <w:r w:rsidRPr="00B66127">
        <w:rPr>
          <w:rFonts w:ascii="Arial" w:hAnsi="Arial" w:cs="Arial"/>
        </w:rPr>
        <w:t xml:space="preserve"> course materials, services and digital content are our exclusive property. These are for</w:t>
      </w:r>
      <w:r w:rsidR="004F1C38" w:rsidRPr="00B66127">
        <w:rPr>
          <w:rFonts w:ascii="Arial" w:hAnsi="Arial" w:cs="Arial"/>
        </w:rPr>
        <w:t xml:space="preserve"> your </w:t>
      </w:r>
      <w:proofErr w:type="gramStart"/>
      <w:r w:rsidR="004F1C38" w:rsidRPr="00B66127">
        <w:rPr>
          <w:rFonts w:ascii="Arial" w:hAnsi="Arial" w:cs="Arial"/>
        </w:rPr>
        <w:t>sole</w:t>
      </w:r>
      <w:r w:rsidRPr="00B66127">
        <w:rPr>
          <w:rFonts w:ascii="Arial" w:hAnsi="Arial" w:cs="Arial"/>
        </w:rPr>
        <w:t xml:space="preserve">  use</w:t>
      </w:r>
      <w:proofErr w:type="gramEnd"/>
      <w:r w:rsidRPr="00B66127">
        <w:rPr>
          <w:rFonts w:ascii="Arial" w:hAnsi="Arial" w:cs="Arial"/>
        </w:rPr>
        <w:t xml:space="preserve"> and benefit</w:t>
      </w:r>
      <w:r w:rsidR="003071C6" w:rsidRPr="00B66127">
        <w:rPr>
          <w:rFonts w:ascii="Arial" w:hAnsi="Arial" w:cs="Arial"/>
        </w:rPr>
        <w:t>. You</w:t>
      </w:r>
      <w:r w:rsidRPr="00B66127">
        <w:rPr>
          <w:rFonts w:ascii="Arial" w:hAnsi="Arial" w:cs="Arial"/>
          <w:spacing w:val="-5"/>
        </w:rPr>
        <w:t xml:space="preserve"> </w:t>
      </w:r>
      <w:r w:rsidRPr="00B66127">
        <w:rPr>
          <w:rFonts w:ascii="Arial" w:hAnsi="Arial" w:cs="Arial"/>
        </w:rPr>
        <w:t>may</w:t>
      </w:r>
      <w:r w:rsidRPr="00B66127">
        <w:rPr>
          <w:rFonts w:ascii="Arial" w:hAnsi="Arial" w:cs="Arial"/>
          <w:spacing w:val="-6"/>
        </w:rPr>
        <w:t xml:space="preserve"> </w:t>
      </w:r>
      <w:r w:rsidRPr="00B66127">
        <w:rPr>
          <w:rFonts w:ascii="Arial" w:hAnsi="Arial" w:cs="Arial"/>
        </w:rPr>
        <w:t>not</w:t>
      </w:r>
      <w:r w:rsidRPr="00B66127">
        <w:rPr>
          <w:rFonts w:ascii="Arial" w:hAnsi="Arial" w:cs="Arial"/>
          <w:spacing w:val="-5"/>
        </w:rPr>
        <w:t xml:space="preserve"> </w:t>
      </w:r>
      <w:r w:rsidRPr="00B66127">
        <w:rPr>
          <w:rFonts w:ascii="Arial" w:hAnsi="Arial" w:cs="Arial"/>
        </w:rPr>
        <w:t>share,</w:t>
      </w:r>
      <w:r w:rsidRPr="00B66127">
        <w:rPr>
          <w:rFonts w:ascii="Arial" w:hAnsi="Arial" w:cs="Arial"/>
          <w:spacing w:val="-6"/>
        </w:rPr>
        <w:t xml:space="preserve"> </w:t>
      </w:r>
      <w:r w:rsidRPr="00B66127">
        <w:rPr>
          <w:rFonts w:ascii="Arial" w:hAnsi="Arial" w:cs="Arial"/>
        </w:rPr>
        <w:t>distribute,</w:t>
      </w:r>
      <w:r w:rsidRPr="00B66127">
        <w:rPr>
          <w:rFonts w:ascii="Arial" w:hAnsi="Arial" w:cs="Arial"/>
          <w:spacing w:val="-6"/>
        </w:rPr>
        <w:t xml:space="preserve"> </w:t>
      </w:r>
      <w:proofErr w:type="gramStart"/>
      <w:r w:rsidRPr="00B66127">
        <w:rPr>
          <w:rFonts w:ascii="Arial" w:hAnsi="Arial" w:cs="Arial"/>
        </w:rPr>
        <w:t>sell</w:t>
      </w:r>
      <w:proofErr w:type="gramEnd"/>
      <w:r w:rsidRPr="00B66127">
        <w:rPr>
          <w:rFonts w:ascii="Arial" w:hAnsi="Arial" w:cs="Arial"/>
          <w:spacing w:val="-5"/>
        </w:rPr>
        <w:t xml:space="preserve"> </w:t>
      </w:r>
      <w:r w:rsidRPr="00B66127">
        <w:rPr>
          <w:rFonts w:ascii="Arial" w:hAnsi="Arial" w:cs="Arial"/>
        </w:rPr>
        <w:t>or</w:t>
      </w:r>
      <w:r w:rsidRPr="00B66127">
        <w:rPr>
          <w:rFonts w:ascii="Arial" w:hAnsi="Arial" w:cs="Arial"/>
          <w:spacing w:val="-7"/>
        </w:rPr>
        <w:t xml:space="preserve"> </w:t>
      </w:r>
      <w:r w:rsidRPr="00B66127">
        <w:rPr>
          <w:rFonts w:ascii="Arial" w:hAnsi="Arial" w:cs="Arial"/>
        </w:rPr>
        <w:t>circulate</w:t>
      </w:r>
      <w:r w:rsidRPr="00B66127">
        <w:rPr>
          <w:rFonts w:ascii="Arial" w:hAnsi="Arial" w:cs="Arial"/>
          <w:spacing w:val="-5"/>
        </w:rPr>
        <w:t xml:space="preserve"> </w:t>
      </w:r>
      <w:r w:rsidRPr="00B66127">
        <w:rPr>
          <w:rFonts w:ascii="Arial" w:hAnsi="Arial" w:cs="Arial"/>
        </w:rPr>
        <w:t>any</w:t>
      </w:r>
      <w:r w:rsidRPr="00B66127">
        <w:rPr>
          <w:rFonts w:ascii="Arial" w:hAnsi="Arial" w:cs="Arial"/>
          <w:spacing w:val="-6"/>
        </w:rPr>
        <w:t xml:space="preserve"> </w:t>
      </w:r>
      <w:r w:rsidRPr="00B66127">
        <w:rPr>
          <w:rFonts w:ascii="Arial" w:hAnsi="Arial" w:cs="Arial"/>
        </w:rPr>
        <w:t>of</w:t>
      </w:r>
      <w:r w:rsidRPr="00B66127">
        <w:rPr>
          <w:rFonts w:ascii="Arial" w:hAnsi="Arial" w:cs="Arial"/>
          <w:spacing w:val="-6"/>
        </w:rPr>
        <w:t xml:space="preserve"> </w:t>
      </w:r>
      <w:r w:rsidRPr="00B66127">
        <w:rPr>
          <w:rFonts w:ascii="Arial" w:hAnsi="Arial" w:cs="Arial"/>
        </w:rPr>
        <w:t>these</w:t>
      </w:r>
      <w:r w:rsidRPr="00B66127">
        <w:rPr>
          <w:rFonts w:ascii="Arial" w:hAnsi="Arial" w:cs="Arial"/>
          <w:spacing w:val="-4"/>
        </w:rPr>
        <w:t xml:space="preserve"> </w:t>
      </w:r>
      <w:r w:rsidRPr="00B66127">
        <w:rPr>
          <w:rFonts w:ascii="Arial" w:hAnsi="Arial" w:cs="Arial"/>
        </w:rPr>
        <w:t>products</w:t>
      </w:r>
      <w:r w:rsidR="003144E4" w:rsidRPr="00B66127">
        <w:rPr>
          <w:rFonts w:ascii="Arial" w:hAnsi="Arial" w:cs="Arial"/>
        </w:rPr>
        <w:t xml:space="preserve"> to any third-party whatsoever.</w:t>
      </w:r>
      <w:r w:rsidRPr="00B66127">
        <w:rPr>
          <w:rFonts w:ascii="Arial" w:hAnsi="Arial" w:cs="Arial"/>
        </w:rPr>
        <w:t xml:space="preserve"> </w:t>
      </w:r>
    </w:p>
    <w:p w14:paraId="5A39F336" w14:textId="77777777" w:rsidR="009E0EC5" w:rsidRPr="00B66127" w:rsidRDefault="009E0EC5" w:rsidP="009E0EC5">
      <w:pPr>
        <w:tabs>
          <w:tab w:val="left" w:pos="1390"/>
        </w:tabs>
        <w:spacing w:line="276" w:lineRule="auto"/>
        <w:ind w:right="113"/>
        <w:rPr>
          <w:rFonts w:ascii="Arial" w:hAnsi="Arial" w:cs="Arial"/>
        </w:rPr>
      </w:pPr>
    </w:p>
    <w:p w14:paraId="0B9A1163" w14:textId="59140701" w:rsidR="00EE31B5" w:rsidRPr="00B66127" w:rsidRDefault="006C31C3">
      <w:pPr>
        <w:pStyle w:val="ListParagraph"/>
        <w:numPr>
          <w:ilvl w:val="1"/>
          <w:numId w:val="3"/>
        </w:numPr>
        <w:tabs>
          <w:tab w:val="left" w:pos="1390"/>
        </w:tabs>
        <w:spacing w:before="80" w:line="276" w:lineRule="auto"/>
        <w:ind w:right="116"/>
        <w:rPr>
          <w:rFonts w:ascii="Arial" w:hAnsi="Arial" w:cs="Arial"/>
        </w:rPr>
      </w:pPr>
      <w:r w:rsidRPr="00B66127">
        <w:rPr>
          <w:rFonts w:ascii="Arial" w:hAnsi="Arial" w:cs="Arial"/>
          <w:b/>
        </w:rPr>
        <w:t xml:space="preserve">Nobody else has any rights under this </w:t>
      </w:r>
      <w:r w:rsidR="009D3298" w:rsidRPr="00B66127">
        <w:rPr>
          <w:rFonts w:ascii="Arial" w:hAnsi="Arial" w:cs="Arial"/>
          <w:b/>
        </w:rPr>
        <w:t>C</w:t>
      </w:r>
      <w:r w:rsidRPr="00B66127">
        <w:rPr>
          <w:rFonts w:ascii="Arial" w:hAnsi="Arial" w:cs="Arial"/>
          <w:b/>
        </w:rPr>
        <w:t>ontract</w:t>
      </w:r>
      <w:r w:rsidRPr="00B66127">
        <w:rPr>
          <w:rFonts w:ascii="Arial" w:hAnsi="Arial" w:cs="Arial"/>
        </w:rPr>
        <w:t xml:space="preserve">. This </w:t>
      </w:r>
      <w:r w:rsidR="009D3298" w:rsidRPr="00B66127">
        <w:rPr>
          <w:rFonts w:ascii="Arial" w:hAnsi="Arial" w:cs="Arial"/>
        </w:rPr>
        <w:t>C</w:t>
      </w:r>
      <w:r w:rsidRPr="00B66127">
        <w:rPr>
          <w:rFonts w:ascii="Arial" w:hAnsi="Arial" w:cs="Arial"/>
        </w:rPr>
        <w:t xml:space="preserve">ontract is between you and us. No other person shall have any rights to enforce any of </w:t>
      </w:r>
      <w:proofErr w:type="gramStart"/>
      <w:r w:rsidRPr="00B66127">
        <w:rPr>
          <w:rFonts w:ascii="Arial" w:hAnsi="Arial" w:cs="Arial"/>
        </w:rPr>
        <w:t xml:space="preserve">its </w:t>
      </w:r>
      <w:r w:rsidR="004F1C38" w:rsidRPr="00B66127">
        <w:rPr>
          <w:rFonts w:ascii="Arial" w:hAnsi="Arial" w:cs="Arial"/>
        </w:rPr>
        <w:t xml:space="preserve"> t</w:t>
      </w:r>
      <w:r w:rsidR="005E0D63" w:rsidRPr="00B66127">
        <w:rPr>
          <w:rFonts w:ascii="Arial" w:hAnsi="Arial" w:cs="Arial"/>
        </w:rPr>
        <w:t>erms</w:t>
      </w:r>
      <w:proofErr w:type="gramEnd"/>
      <w:r w:rsidRPr="00B66127">
        <w:rPr>
          <w:rFonts w:ascii="Arial" w:hAnsi="Arial" w:cs="Arial"/>
        </w:rPr>
        <w:t>.</w:t>
      </w:r>
      <w:r w:rsidRPr="00B66127">
        <w:rPr>
          <w:rFonts w:ascii="Arial" w:hAnsi="Arial" w:cs="Arial"/>
          <w:spacing w:val="-7"/>
        </w:rPr>
        <w:t xml:space="preserve"> </w:t>
      </w:r>
    </w:p>
    <w:p w14:paraId="3099B518" w14:textId="77777777" w:rsidR="00EE31B5" w:rsidRPr="00B66127" w:rsidRDefault="00EE31B5">
      <w:pPr>
        <w:pStyle w:val="BodyText"/>
        <w:spacing w:before="6"/>
        <w:rPr>
          <w:rFonts w:ascii="Arial" w:hAnsi="Arial" w:cs="Arial"/>
        </w:rPr>
      </w:pPr>
    </w:p>
    <w:p w14:paraId="13C5380C" w14:textId="272073A9" w:rsidR="00EE31B5" w:rsidRPr="00B66127" w:rsidRDefault="006C31C3">
      <w:pPr>
        <w:pStyle w:val="ListParagraph"/>
        <w:numPr>
          <w:ilvl w:val="1"/>
          <w:numId w:val="3"/>
        </w:numPr>
        <w:tabs>
          <w:tab w:val="left" w:pos="1390"/>
        </w:tabs>
        <w:spacing w:line="276" w:lineRule="auto"/>
        <w:ind w:right="114"/>
        <w:rPr>
          <w:rFonts w:ascii="Arial" w:hAnsi="Arial" w:cs="Arial"/>
        </w:rPr>
      </w:pPr>
      <w:r w:rsidRPr="00B66127">
        <w:rPr>
          <w:rFonts w:ascii="Arial" w:hAnsi="Arial" w:cs="Arial"/>
          <w:b/>
        </w:rPr>
        <w:t xml:space="preserve">Confidentiality. </w:t>
      </w:r>
      <w:r w:rsidRPr="00B66127">
        <w:rPr>
          <w:rFonts w:ascii="Arial" w:hAnsi="Arial" w:cs="Arial"/>
        </w:rPr>
        <w:t xml:space="preserve">You shall keep in strict confidence all technical or commercial know-how, software and packages, trading strategies, specifications, inventions, </w:t>
      </w:r>
      <w:proofErr w:type="gramStart"/>
      <w:r w:rsidRPr="00B66127">
        <w:rPr>
          <w:rFonts w:ascii="Arial" w:hAnsi="Arial" w:cs="Arial"/>
        </w:rPr>
        <w:t>processes</w:t>
      </w:r>
      <w:r w:rsidR="003144E4" w:rsidRPr="00B66127">
        <w:rPr>
          <w:rFonts w:ascii="Arial" w:hAnsi="Arial" w:cs="Arial"/>
        </w:rPr>
        <w:t>,</w:t>
      </w:r>
      <w:r w:rsidRPr="00B66127">
        <w:rPr>
          <w:rFonts w:ascii="Arial" w:hAnsi="Arial" w:cs="Arial"/>
        </w:rPr>
        <w:t xml:space="preserve">  initiatives</w:t>
      </w:r>
      <w:proofErr w:type="gramEnd"/>
      <w:r w:rsidR="00315771" w:rsidRPr="00B66127">
        <w:rPr>
          <w:rFonts w:ascii="Arial" w:hAnsi="Arial" w:cs="Arial"/>
        </w:rPr>
        <w:t xml:space="preserve"> and all the products</w:t>
      </w:r>
      <w:r w:rsidRPr="00B66127">
        <w:rPr>
          <w:rFonts w:ascii="Arial" w:hAnsi="Arial" w:cs="Arial"/>
        </w:rPr>
        <w:t xml:space="preserve"> which  have been disclosed</w:t>
      </w:r>
      <w:r w:rsidR="00315771" w:rsidRPr="00B66127">
        <w:rPr>
          <w:rFonts w:ascii="Arial" w:hAnsi="Arial" w:cs="Arial"/>
        </w:rPr>
        <w:t xml:space="preserve"> </w:t>
      </w:r>
      <w:r w:rsidR="00797810" w:rsidRPr="00B66127">
        <w:rPr>
          <w:rFonts w:ascii="Arial" w:hAnsi="Arial" w:cs="Arial"/>
        </w:rPr>
        <w:t>or</w:t>
      </w:r>
      <w:r w:rsidR="00315771" w:rsidRPr="00B66127">
        <w:rPr>
          <w:rFonts w:ascii="Arial" w:hAnsi="Arial" w:cs="Arial"/>
        </w:rPr>
        <w:t xml:space="preserve"> provided</w:t>
      </w:r>
      <w:r w:rsidRPr="00B66127">
        <w:rPr>
          <w:rFonts w:ascii="Arial" w:hAnsi="Arial" w:cs="Arial"/>
        </w:rPr>
        <w:t xml:space="preserve"> to you by us and any other confidential information</w:t>
      </w:r>
      <w:r w:rsidRPr="00B66127">
        <w:rPr>
          <w:rFonts w:ascii="Arial" w:hAnsi="Arial" w:cs="Arial"/>
          <w:spacing w:val="-19"/>
        </w:rPr>
        <w:t xml:space="preserve"> </w:t>
      </w:r>
      <w:r w:rsidRPr="00B66127">
        <w:rPr>
          <w:rFonts w:ascii="Arial" w:hAnsi="Arial" w:cs="Arial"/>
        </w:rPr>
        <w:t>concerning</w:t>
      </w:r>
      <w:r w:rsidRPr="00B66127">
        <w:rPr>
          <w:rFonts w:ascii="Arial" w:hAnsi="Arial" w:cs="Arial"/>
          <w:spacing w:val="-14"/>
        </w:rPr>
        <w:t xml:space="preserve"> </w:t>
      </w:r>
      <w:r w:rsidRPr="00B66127">
        <w:rPr>
          <w:rFonts w:ascii="Arial" w:hAnsi="Arial" w:cs="Arial"/>
        </w:rPr>
        <w:t>our</w:t>
      </w:r>
      <w:r w:rsidRPr="00B66127">
        <w:rPr>
          <w:rFonts w:ascii="Arial" w:hAnsi="Arial" w:cs="Arial"/>
          <w:spacing w:val="-15"/>
        </w:rPr>
        <w:t xml:space="preserve"> </w:t>
      </w:r>
      <w:r w:rsidRPr="00B66127">
        <w:rPr>
          <w:rFonts w:ascii="Arial" w:hAnsi="Arial" w:cs="Arial"/>
        </w:rPr>
        <w:t>business,</w:t>
      </w:r>
      <w:r w:rsidRPr="00B66127">
        <w:rPr>
          <w:rFonts w:ascii="Arial" w:hAnsi="Arial" w:cs="Arial"/>
          <w:spacing w:val="-17"/>
        </w:rPr>
        <w:t xml:space="preserve"> </w:t>
      </w:r>
      <w:r w:rsidRPr="00B66127">
        <w:rPr>
          <w:rFonts w:ascii="Arial" w:hAnsi="Arial" w:cs="Arial"/>
        </w:rPr>
        <w:t>our</w:t>
      </w:r>
      <w:r w:rsidRPr="00B66127">
        <w:rPr>
          <w:rFonts w:ascii="Arial" w:hAnsi="Arial" w:cs="Arial"/>
          <w:spacing w:val="-15"/>
        </w:rPr>
        <w:t xml:space="preserve"> </w:t>
      </w:r>
      <w:r w:rsidRPr="00B66127">
        <w:rPr>
          <w:rFonts w:ascii="Arial" w:hAnsi="Arial" w:cs="Arial"/>
        </w:rPr>
        <w:t>products</w:t>
      </w:r>
      <w:r w:rsidRPr="00B66127">
        <w:rPr>
          <w:rFonts w:ascii="Arial" w:hAnsi="Arial" w:cs="Arial"/>
          <w:spacing w:val="-15"/>
        </w:rPr>
        <w:t xml:space="preserve"> </w:t>
      </w:r>
      <w:r w:rsidRPr="00B66127">
        <w:rPr>
          <w:rFonts w:ascii="Arial" w:hAnsi="Arial" w:cs="Arial"/>
        </w:rPr>
        <w:t>and</w:t>
      </w:r>
      <w:r w:rsidRPr="00B66127">
        <w:rPr>
          <w:rFonts w:ascii="Arial" w:hAnsi="Arial" w:cs="Arial"/>
          <w:spacing w:val="-15"/>
        </w:rPr>
        <w:t xml:space="preserve"> </w:t>
      </w:r>
      <w:r w:rsidRPr="00B66127">
        <w:rPr>
          <w:rFonts w:ascii="Arial" w:hAnsi="Arial" w:cs="Arial"/>
        </w:rPr>
        <w:t>services</w:t>
      </w:r>
      <w:r w:rsidRPr="00B66127">
        <w:rPr>
          <w:rFonts w:ascii="Arial" w:hAnsi="Arial" w:cs="Arial"/>
          <w:spacing w:val="-15"/>
        </w:rPr>
        <w:t xml:space="preserve"> </w:t>
      </w:r>
      <w:r w:rsidRPr="00B66127">
        <w:rPr>
          <w:rFonts w:ascii="Arial" w:hAnsi="Arial" w:cs="Arial"/>
        </w:rPr>
        <w:t>which</w:t>
      </w:r>
      <w:r w:rsidRPr="00B66127">
        <w:rPr>
          <w:rFonts w:ascii="Arial" w:hAnsi="Arial" w:cs="Arial"/>
          <w:spacing w:val="-13"/>
        </w:rPr>
        <w:t xml:space="preserve"> </w:t>
      </w:r>
      <w:r w:rsidRPr="00B66127">
        <w:rPr>
          <w:rFonts w:ascii="Arial" w:hAnsi="Arial" w:cs="Arial"/>
        </w:rPr>
        <w:t>you may</w:t>
      </w:r>
      <w:r w:rsidRPr="00B66127">
        <w:rPr>
          <w:rFonts w:ascii="Arial" w:hAnsi="Arial" w:cs="Arial"/>
          <w:spacing w:val="-11"/>
        </w:rPr>
        <w:t xml:space="preserve"> </w:t>
      </w:r>
      <w:r w:rsidRPr="00B66127">
        <w:rPr>
          <w:rFonts w:ascii="Arial" w:hAnsi="Arial" w:cs="Arial"/>
        </w:rPr>
        <w:t>obtain.</w:t>
      </w:r>
      <w:r w:rsidRPr="00B66127">
        <w:rPr>
          <w:rFonts w:ascii="Arial" w:hAnsi="Arial" w:cs="Arial"/>
          <w:spacing w:val="-11"/>
        </w:rPr>
        <w:t xml:space="preserve"> </w:t>
      </w:r>
      <w:r w:rsidRPr="00B66127">
        <w:rPr>
          <w:rFonts w:ascii="Arial" w:hAnsi="Arial" w:cs="Arial"/>
        </w:rPr>
        <w:t>You</w:t>
      </w:r>
      <w:r w:rsidRPr="00B66127">
        <w:rPr>
          <w:rFonts w:ascii="Arial" w:hAnsi="Arial" w:cs="Arial"/>
          <w:spacing w:val="-10"/>
        </w:rPr>
        <w:t xml:space="preserve"> </w:t>
      </w:r>
      <w:proofErr w:type="gramStart"/>
      <w:r w:rsidRPr="00B66127">
        <w:rPr>
          <w:rFonts w:ascii="Arial" w:hAnsi="Arial" w:cs="Arial"/>
        </w:rPr>
        <w:t>may</w:t>
      </w:r>
      <w:r w:rsidRPr="00B66127">
        <w:rPr>
          <w:rFonts w:ascii="Arial" w:hAnsi="Arial" w:cs="Arial"/>
          <w:spacing w:val="-11"/>
        </w:rPr>
        <w:t xml:space="preserve"> </w:t>
      </w:r>
      <w:r w:rsidRPr="00B66127">
        <w:rPr>
          <w:rFonts w:ascii="Arial" w:hAnsi="Arial" w:cs="Arial"/>
          <w:spacing w:val="-10"/>
        </w:rPr>
        <w:t xml:space="preserve"> </w:t>
      </w:r>
      <w:r w:rsidRPr="00B66127">
        <w:rPr>
          <w:rFonts w:ascii="Arial" w:hAnsi="Arial" w:cs="Arial"/>
        </w:rPr>
        <w:t>disclose</w:t>
      </w:r>
      <w:proofErr w:type="gramEnd"/>
      <w:r w:rsidRPr="00B66127">
        <w:rPr>
          <w:rFonts w:ascii="Arial" w:hAnsi="Arial" w:cs="Arial"/>
          <w:spacing w:val="-9"/>
        </w:rPr>
        <w:t xml:space="preserve"> </w:t>
      </w:r>
      <w:r w:rsidRPr="00B66127">
        <w:rPr>
          <w:rFonts w:ascii="Arial" w:hAnsi="Arial" w:cs="Arial"/>
        </w:rPr>
        <w:t>such</w:t>
      </w:r>
      <w:r w:rsidRPr="00B66127">
        <w:rPr>
          <w:rFonts w:ascii="Arial" w:hAnsi="Arial" w:cs="Arial"/>
          <w:spacing w:val="-11"/>
        </w:rPr>
        <w:t xml:space="preserve"> </w:t>
      </w:r>
      <w:r w:rsidRPr="00B66127">
        <w:rPr>
          <w:rFonts w:ascii="Arial" w:hAnsi="Arial" w:cs="Arial"/>
        </w:rPr>
        <w:t>of</w:t>
      </w:r>
      <w:r w:rsidRPr="00B66127">
        <w:rPr>
          <w:rFonts w:ascii="Arial" w:hAnsi="Arial" w:cs="Arial"/>
          <w:spacing w:val="-8"/>
        </w:rPr>
        <w:t xml:space="preserve"> </w:t>
      </w:r>
      <w:r w:rsidRPr="00B66127">
        <w:rPr>
          <w:rFonts w:ascii="Arial" w:hAnsi="Arial" w:cs="Arial"/>
        </w:rPr>
        <w:t>our</w:t>
      </w:r>
      <w:r w:rsidRPr="00B66127">
        <w:rPr>
          <w:rFonts w:ascii="Arial" w:hAnsi="Arial" w:cs="Arial"/>
          <w:spacing w:val="-9"/>
        </w:rPr>
        <w:t xml:space="preserve"> </w:t>
      </w:r>
      <w:r w:rsidRPr="00B66127">
        <w:rPr>
          <w:rFonts w:ascii="Arial" w:hAnsi="Arial" w:cs="Arial"/>
        </w:rPr>
        <w:t>confidential</w:t>
      </w:r>
      <w:r w:rsidRPr="00B66127">
        <w:rPr>
          <w:rFonts w:ascii="Arial" w:hAnsi="Arial" w:cs="Arial"/>
          <w:spacing w:val="-11"/>
        </w:rPr>
        <w:t xml:space="preserve"> </w:t>
      </w:r>
      <w:r w:rsidRPr="00B66127">
        <w:rPr>
          <w:rFonts w:ascii="Arial" w:hAnsi="Arial" w:cs="Arial"/>
        </w:rPr>
        <w:t>information</w:t>
      </w:r>
      <w:r w:rsidRPr="00B66127">
        <w:rPr>
          <w:rFonts w:ascii="Arial" w:hAnsi="Arial" w:cs="Arial"/>
          <w:spacing w:val="-11"/>
        </w:rPr>
        <w:t xml:space="preserve"> </w:t>
      </w:r>
      <w:r w:rsidRPr="00B66127">
        <w:rPr>
          <w:rFonts w:ascii="Arial" w:hAnsi="Arial" w:cs="Arial"/>
        </w:rPr>
        <w:t xml:space="preserve">as is required to be disclosed by law, any governmental or regulatory authority or by a court of competent jurisdiction. This </w:t>
      </w:r>
      <w:proofErr w:type="gramStart"/>
      <w:r w:rsidRPr="00B66127">
        <w:rPr>
          <w:rFonts w:ascii="Arial" w:hAnsi="Arial" w:cs="Arial"/>
        </w:rPr>
        <w:t>clause  shall</w:t>
      </w:r>
      <w:proofErr w:type="gramEnd"/>
      <w:r w:rsidRPr="00B66127">
        <w:rPr>
          <w:rFonts w:ascii="Arial" w:hAnsi="Arial" w:cs="Arial"/>
        </w:rPr>
        <w:t xml:space="preserve"> survive termination of the</w:t>
      </w:r>
      <w:r w:rsidRPr="00B66127">
        <w:rPr>
          <w:rFonts w:ascii="Arial" w:hAnsi="Arial" w:cs="Arial"/>
          <w:spacing w:val="-5"/>
        </w:rPr>
        <w:t xml:space="preserve"> </w:t>
      </w:r>
      <w:r w:rsidR="009D3298" w:rsidRPr="00B66127">
        <w:rPr>
          <w:rFonts w:ascii="Arial" w:hAnsi="Arial" w:cs="Arial"/>
        </w:rPr>
        <w:t>C</w:t>
      </w:r>
      <w:r w:rsidRPr="00B66127">
        <w:rPr>
          <w:rFonts w:ascii="Arial" w:hAnsi="Arial" w:cs="Arial"/>
        </w:rPr>
        <w:t>ontract.</w:t>
      </w:r>
    </w:p>
    <w:p w14:paraId="30FFE43B" w14:textId="77777777" w:rsidR="00546045" w:rsidRPr="00B66127" w:rsidRDefault="00546045" w:rsidP="00104315">
      <w:pPr>
        <w:pStyle w:val="ListParagraph"/>
        <w:rPr>
          <w:rFonts w:ascii="Arial" w:hAnsi="Arial" w:cs="Arial"/>
        </w:rPr>
      </w:pPr>
    </w:p>
    <w:p w14:paraId="215EEDC3" w14:textId="2301D1C5" w:rsidR="00546045" w:rsidRPr="00B66127" w:rsidRDefault="00546045" w:rsidP="00546045">
      <w:pPr>
        <w:pStyle w:val="ListParagraph"/>
        <w:numPr>
          <w:ilvl w:val="1"/>
          <w:numId w:val="3"/>
        </w:numPr>
        <w:rPr>
          <w:rFonts w:ascii="Arial" w:hAnsi="Arial" w:cs="Arial"/>
        </w:rPr>
      </w:pPr>
      <w:r w:rsidRPr="00B66127">
        <w:rPr>
          <w:rFonts w:ascii="Arial" w:hAnsi="Arial" w:cs="Arial"/>
        </w:rPr>
        <w:t xml:space="preserve">If a court invalidates some of this </w:t>
      </w:r>
      <w:r w:rsidR="009D3298" w:rsidRPr="00B66127">
        <w:rPr>
          <w:rFonts w:ascii="Arial" w:hAnsi="Arial" w:cs="Arial"/>
        </w:rPr>
        <w:t>C</w:t>
      </w:r>
      <w:r w:rsidRPr="00B66127">
        <w:rPr>
          <w:rFonts w:ascii="Arial" w:hAnsi="Arial" w:cs="Arial"/>
        </w:rPr>
        <w:t xml:space="preserve">ontract, the rest of it will still apply. If a court or other authority decides that some of these </w:t>
      </w:r>
      <w:r w:rsidR="007D7583" w:rsidRPr="00B66127">
        <w:rPr>
          <w:rFonts w:ascii="Arial" w:hAnsi="Arial" w:cs="Arial"/>
        </w:rPr>
        <w:t>T</w:t>
      </w:r>
      <w:r w:rsidRPr="00B66127">
        <w:rPr>
          <w:rFonts w:ascii="Arial" w:hAnsi="Arial" w:cs="Arial"/>
        </w:rPr>
        <w:t>erms are unlawful, the rest will continue to apply.</w:t>
      </w:r>
    </w:p>
    <w:p w14:paraId="60FEFB69" w14:textId="30A0EC1D" w:rsidR="00546045" w:rsidRPr="00B66127" w:rsidRDefault="00546045" w:rsidP="00104315">
      <w:pPr>
        <w:pStyle w:val="ListParagraph"/>
        <w:tabs>
          <w:tab w:val="left" w:pos="1390"/>
        </w:tabs>
        <w:spacing w:line="276" w:lineRule="auto"/>
        <w:ind w:right="114" w:firstLine="0"/>
        <w:rPr>
          <w:rFonts w:ascii="Arial" w:hAnsi="Arial" w:cs="Arial"/>
        </w:rPr>
      </w:pPr>
    </w:p>
    <w:p w14:paraId="433FD05C" w14:textId="048BBB02" w:rsidR="00546045" w:rsidRPr="00B66127" w:rsidRDefault="00546045" w:rsidP="00546045">
      <w:pPr>
        <w:pStyle w:val="ListParagraph"/>
        <w:numPr>
          <w:ilvl w:val="1"/>
          <w:numId w:val="3"/>
        </w:numPr>
        <w:rPr>
          <w:rFonts w:ascii="Arial" w:hAnsi="Arial" w:cs="Arial"/>
        </w:rPr>
      </w:pPr>
      <w:r w:rsidRPr="00B66127">
        <w:rPr>
          <w:rFonts w:ascii="Arial" w:hAnsi="Arial" w:cs="Arial"/>
        </w:rPr>
        <w:t xml:space="preserve">Even if we delay in enforcing this </w:t>
      </w:r>
      <w:r w:rsidR="009D3298" w:rsidRPr="00B66127">
        <w:rPr>
          <w:rFonts w:ascii="Arial" w:hAnsi="Arial" w:cs="Arial"/>
        </w:rPr>
        <w:t>C</w:t>
      </w:r>
      <w:r w:rsidRPr="00B66127">
        <w:rPr>
          <w:rFonts w:ascii="Arial" w:hAnsi="Arial" w:cs="Arial"/>
        </w:rPr>
        <w:t xml:space="preserve">ontract, we can still enforce it later. If we do not insist immediately that you do anything you are required to do under these </w:t>
      </w:r>
      <w:r w:rsidR="005E0D63" w:rsidRPr="00B66127">
        <w:rPr>
          <w:rFonts w:ascii="Arial" w:hAnsi="Arial" w:cs="Arial"/>
        </w:rPr>
        <w:t>Terms</w:t>
      </w:r>
      <w:r w:rsidRPr="00B66127">
        <w:rPr>
          <w:rFonts w:ascii="Arial" w:hAnsi="Arial" w:cs="Arial"/>
        </w:rPr>
        <w:t xml:space="preserve">, or if we delay in taking steps against you in respect of your breaking this </w:t>
      </w:r>
      <w:r w:rsidR="004F1C38" w:rsidRPr="00B66127">
        <w:rPr>
          <w:rFonts w:ascii="Arial" w:hAnsi="Arial" w:cs="Arial"/>
        </w:rPr>
        <w:t>C</w:t>
      </w:r>
      <w:r w:rsidRPr="00B66127">
        <w:rPr>
          <w:rFonts w:ascii="Arial" w:hAnsi="Arial" w:cs="Arial"/>
        </w:rPr>
        <w:t xml:space="preserve">ontract, that will not mean that you do not have to do those things and it will not prevent us taking steps against you </w:t>
      </w:r>
      <w:proofErr w:type="gramStart"/>
      <w:r w:rsidRPr="00B66127">
        <w:rPr>
          <w:rFonts w:ascii="Arial" w:hAnsi="Arial" w:cs="Arial"/>
        </w:rPr>
        <w:t>at a later date</w:t>
      </w:r>
      <w:proofErr w:type="gramEnd"/>
      <w:r w:rsidRPr="00B66127">
        <w:rPr>
          <w:rFonts w:ascii="Arial" w:hAnsi="Arial" w:cs="Arial"/>
        </w:rPr>
        <w:t xml:space="preserve">. For example, if you miss a payment and we do not chase you, we can still require you to make the payment </w:t>
      </w:r>
      <w:proofErr w:type="gramStart"/>
      <w:r w:rsidRPr="00B66127">
        <w:rPr>
          <w:rFonts w:ascii="Arial" w:hAnsi="Arial" w:cs="Arial"/>
        </w:rPr>
        <w:t>at a later date</w:t>
      </w:r>
      <w:proofErr w:type="gramEnd"/>
      <w:r w:rsidRPr="00B66127">
        <w:rPr>
          <w:rFonts w:ascii="Arial" w:hAnsi="Arial" w:cs="Arial"/>
        </w:rPr>
        <w:t>.</w:t>
      </w:r>
    </w:p>
    <w:p w14:paraId="1003E2E4" w14:textId="77777777" w:rsidR="00EE31B5" w:rsidRPr="00B66127" w:rsidRDefault="00EE31B5">
      <w:pPr>
        <w:pStyle w:val="BodyText"/>
        <w:spacing w:before="3"/>
        <w:rPr>
          <w:rFonts w:ascii="Arial" w:hAnsi="Arial" w:cs="Arial"/>
        </w:rPr>
      </w:pPr>
    </w:p>
    <w:p w14:paraId="0023FB58" w14:textId="5AADD9F2" w:rsidR="00EE31B5" w:rsidRPr="00B66127" w:rsidRDefault="006C31C3" w:rsidP="00204CB1">
      <w:pPr>
        <w:pStyle w:val="Heading1"/>
        <w:numPr>
          <w:ilvl w:val="0"/>
          <w:numId w:val="3"/>
        </w:numPr>
        <w:tabs>
          <w:tab w:val="left" w:pos="1389"/>
          <w:tab w:val="left" w:pos="1390"/>
        </w:tabs>
        <w:rPr>
          <w:rFonts w:ascii="Arial" w:hAnsi="Arial" w:cs="Arial"/>
        </w:rPr>
      </w:pPr>
      <w:r w:rsidRPr="00B66127">
        <w:rPr>
          <w:rFonts w:ascii="Arial" w:hAnsi="Arial" w:cs="Arial"/>
        </w:rPr>
        <w:t>Your</w:t>
      </w:r>
      <w:r w:rsidRPr="00B66127">
        <w:rPr>
          <w:rFonts w:ascii="Arial" w:hAnsi="Arial" w:cs="Arial"/>
          <w:spacing w:val="-3"/>
        </w:rPr>
        <w:t xml:space="preserve"> </w:t>
      </w:r>
      <w:r w:rsidRPr="00B66127">
        <w:rPr>
          <w:rFonts w:ascii="Arial" w:hAnsi="Arial" w:cs="Arial"/>
        </w:rPr>
        <w:t>obligations</w:t>
      </w:r>
    </w:p>
    <w:p w14:paraId="7F6E04C4" w14:textId="6D4B8073" w:rsidR="00EE31B5" w:rsidRPr="00B66127" w:rsidRDefault="006C31C3">
      <w:pPr>
        <w:pStyle w:val="ListParagraph"/>
        <w:numPr>
          <w:ilvl w:val="2"/>
          <w:numId w:val="3"/>
        </w:numPr>
        <w:tabs>
          <w:tab w:val="left" w:pos="1656"/>
        </w:tabs>
        <w:spacing w:before="152" w:line="273" w:lineRule="auto"/>
        <w:ind w:right="117"/>
        <w:rPr>
          <w:rFonts w:ascii="Arial" w:hAnsi="Arial" w:cs="Arial"/>
        </w:rPr>
      </w:pPr>
      <w:r w:rsidRPr="00B66127">
        <w:rPr>
          <w:rFonts w:ascii="Arial" w:hAnsi="Arial" w:cs="Arial"/>
        </w:rPr>
        <w:t xml:space="preserve">You will obtain and maintain all necessary </w:t>
      </w:r>
      <w:proofErr w:type="spellStart"/>
      <w:r w:rsidRPr="00B66127">
        <w:rPr>
          <w:rFonts w:ascii="Arial" w:hAnsi="Arial" w:cs="Arial"/>
        </w:rPr>
        <w:t>licences</w:t>
      </w:r>
      <w:proofErr w:type="spellEnd"/>
      <w:r w:rsidRPr="00B66127">
        <w:rPr>
          <w:rFonts w:ascii="Arial" w:hAnsi="Arial" w:cs="Arial"/>
        </w:rPr>
        <w:t>, permissions and consents</w:t>
      </w:r>
      <w:r w:rsidRPr="00B66127">
        <w:rPr>
          <w:rFonts w:ascii="Arial" w:hAnsi="Arial" w:cs="Arial"/>
          <w:spacing w:val="-14"/>
        </w:rPr>
        <w:t xml:space="preserve"> </w:t>
      </w:r>
      <w:r w:rsidRPr="00B66127">
        <w:rPr>
          <w:rFonts w:ascii="Arial" w:hAnsi="Arial" w:cs="Arial"/>
        </w:rPr>
        <w:t>which</w:t>
      </w:r>
      <w:r w:rsidRPr="00B66127">
        <w:rPr>
          <w:rFonts w:ascii="Arial" w:hAnsi="Arial" w:cs="Arial"/>
          <w:spacing w:val="-15"/>
        </w:rPr>
        <w:t xml:space="preserve"> </w:t>
      </w:r>
      <w:r w:rsidRPr="00B66127">
        <w:rPr>
          <w:rFonts w:ascii="Arial" w:hAnsi="Arial" w:cs="Arial"/>
        </w:rPr>
        <w:t>may</w:t>
      </w:r>
      <w:r w:rsidRPr="00B66127">
        <w:rPr>
          <w:rFonts w:ascii="Arial" w:hAnsi="Arial" w:cs="Arial"/>
          <w:spacing w:val="-14"/>
        </w:rPr>
        <w:t xml:space="preserve"> </w:t>
      </w:r>
      <w:r w:rsidRPr="00B66127">
        <w:rPr>
          <w:rFonts w:ascii="Arial" w:hAnsi="Arial" w:cs="Arial"/>
        </w:rPr>
        <w:t>be</w:t>
      </w:r>
      <w:r w:rsidRPr="00B66127">
        <w:rPr>
          <w:rFonts w:ascii="Arial" w:hAnsi="Arial" w:cs="Arial"/>
          <w:spacing w:val="-14"/>
        </w:rPr>
        <w:t xml:space="preserve"> </w:t>
      </w:r>
      <w:r w:rsidRPr="00B66127">
        <w:rPr>
          <w:rFonts w:ascii="Arial" w:hAnsi="Arial" w:cs="Arial"/>
        </w:rPr>
        <w:t>required</w:t>
      </w:r>
      <w:r w:rsidRPr="00B66127">
        <w:rPr>
          <w:rFonts w:ascii="Arial" w:hAnsi="Arial" w:cs="Arial"/>
          <w:spacing w:val="-14"/>
        </w:rPr>
        <w:t xml:space="preserve"> </w:t>
      </w:r>
      <w:r w:rsidRPr="00B66127">
        <w:rPr>
          <w:rFonts w:ascii="Arial" w:hAnsi="Arial" w:cs="Arial"/>
        </w:rPr>
        <w:t>before</w:t>
      </w:r>
      <w:r w:rsidRPr="00B66127">
        <w:rPr>
          <w:rFonts w:ascii="Arial" w:hAnsi="Arial" w:cs="Arial"/>
          <w:spacing w:val="-13"/>
        </w:rPr>
        <w:t xml:space="preserve"> </w:t>
      </w:r>
      <w:r w:rsidRPr="00B66127">
        <w:rPr>
          <w:rFonts w:ascii="Arial" w:hAnsi="Arial" w:cs="Arial"/>
        </w:rPr>
        <w:t>the</w:t>
      </w:r>
      <w:r w:rsidRPr="00B66127">
        <w:rPr>
          <w:rFonts w:ascii="Arial" w:hAnsi="Arial" w:cs="Arial"/>
          <w:spacing w:val="-14"/>
        </w:rPr>
        <w:t xml:space="preserve"> </w:t>
      </w:r>
      <w:r w:rsidRPr="00B66127">
        <w:rPr>
          <w:rFonts w:ascii="Arial" w:hAnsi="Arial" w:cs="Arial"/>
        </w:rPr>
        <w:t>date</w:t>
      </w:r>
      <w:r w:rsidRPr="00B66127">
        <w:rPr>
          <w:rFonts w:ascii="Arial" w:hAnsi="Arial" w:cs="Arial"/>
          <w:spacing w:val="-13"/>
        </w:rPr>
        <w:t xml:space="preserve"> </w:t>
      </w:r>
      <w:r w:rsidRPr="00B66127">
        <w:rPr>
          <w:rFonts w:ascii="Arial" w:hAnsi="Arial" w:cs="Arial"/>
        </w:rPr>
        <w:t>on</w:t>
      </w:r>
      <w:r w:rsidRPr="00B66127">
        <w:rPr>
          <w:rFonts w:ascii="Arial" w:hAnsi="Arial" w:cs="Arial"/>
          <w:spacing w:val="-15"/>
        </w:rPr>
        <w:t xml:space="preserve"> </w:t>
      </w:r>
      <w:r w:rsidRPr="00B66127">
        <w:rPr>
          <w:rFonts w:ascii="Arial" w:hAnsi="Arial" w:cs="Arial"/>
        </w:rPr>
        <w:t>which</w:t>
      </w:r>
      <w:r w:rsidRPr="00B66127">
        <w:rPr>
          <w:rFonts w:ascii="Arial" w:hAnsi="Arial" w:cs="Arial"/>
          <w:spacing w:val="-15"/>
        </w:rPr>
        <w:t xml:space="preserve"> </w:t>
      </w:r>
      <w:r w:rsidRPr="00B66127">
        <w:rPr>
          <w:rFonts w:ascii="Arial" w:hAnsi="Arial" w:cs="Arial"/>
        </w:rPr>
        <w:t>the</w:t>
      </w:r>
      <w:r w:rsidRPr="00B66127">
        <w:rPr>
          <w:rFonts w:ascii="Arial" w:hAnsi="Arial" w:cs="Arial"/>
          <w:spacing w:val="-13"/>
        </w:rPr>
        <w:t xml:space="preserve"> </w:t>
      </w:r>
      <w:r w:rsidRPr="00B66127">
        <w:rPr>
          <w:rFonts w:ascii="Arial" w:hAnsi="Arial" w:cs="Arial"/>
        </w:rPr>
        <w:t>services are to</w:t>
      </w:r>
      <w:r w:rsidRPr="00B66127">
        <w:rPr>
          <w:rFonts w:ascii="Arial" w:hAnsi="Arial" w:cs="Arial"/>
          <w:spacing w:val="-3"/>
        </w:rPr>
        <w:t xml:space="preserve"> </w:t>
      </w:r>
      <w:r w:rsidRPr="00B66127">
        <w:rPr>
          <w:rFonts w:ascii="Arial" w:hAnsi="Arial" w:cs="Arial"/>
        </w:rPr>
        <w:t>start</w:t>
      </w:r>
      <w:r w:rsidR="00315771" w:rsidRPr="00B66127">
        <w:rPr>
          <w:rFonts w:ascii="Arial" w:hAnsi="Arial" w:cs="Arial"/>
        </w:rPr>
        <w:t xml:space="preserve">, including by way of example, access to </w:t>
      </w:r>
      <w:r w:rsidR="003071C6" w:rsidRPr="00B66127">
        <w:rPr>
          <w:rFonts w:ascii="Arial" w:hAnsi="Arial" w:cs="Arial"/>
        </w:rPr>
        <w:t>a</w:t>
      </w:r>
      <w:r w:rsidR="00315771" w:rsidRPr="00B66127">
        <w:rPr>
          <w:rFonts w:ascii="Arial" w:hAnsi="Arial" w:cs="Arial"/>
        </w:rPr>
        <w:t xml:space="preserve"> brokerage account and charts</w:t>
      </w:r>
      <w:r w:rsidR="00055281" w:rsidRPr="00B66127">
        <w:rPr>
          <w:rFonts w:ascii="Arial" w:hAnsi="Arial" w:cs="Arial"/>
        </w:rPr>
        <w:t>.</w:t>
      </w:r>
    </w:p>
    <w:p w14:paraId="3AB9D8B1" w14:textId="087EBADA" w:rsidR="00EE31B5" w:rsidRPr="00B66127" w:rsidRDefault="006C31C3">
      <w:pPr>
        <w:pStyle w:val="ListParagraph"/>
        <w:numPr>
          <w:ilvl w:val="2"/>
          <w:numId w:val="3"/>
        </w:numPr>
        <w:tabs>
          <w:tab w:val="left" w:pos="1656"/>
        </w:tabs>
        <w:spacing w:before="123" w:line="276" w:lineRule="auto"/>
        <w:ind w:right="113"/>
        <w:rPr>
          <w:rFonts w:ascii="Arial" w:hAnsi="Arial" w:cs="Arial"/>
        </w:rPr>
      </w:pPr>
      <w:r w:rsidRPr="00B66127">
        <w:rPr>
          <w:rFonts w:ascii="Arial" w:hAnsi="Arial" w:cs="Arial"/>
        </w:rPr>
        <w:t>keep and maintain all materials, equipment, documents and other property</w:t>
      </w:r>
      <w:r w:rsidRPr="00B66127">
        <w:rPr>
          <w:rFonts w:ascii="Arial" w:hAnsi="Arial" w:cs="Arial"/>
          <w:spacing w:val="-7"/>
        </w:rPr>
        <w:t xml:space="preserve"> </w:t>
      </w:r>
      <w:r w:rsidRPr="00B66127">
        <w:rPr>
          <w:rFonts w:ascii="Arial" w:hAnsi="Arial" w:cs="Arial"/>
        </w:rPr>
        <w:t>of</w:t>
      </w:r>
      <w:r w:rsidRPr="00B66127">
        <w:rPr>
          <w:rFonts w:ascii="Arial" w:hAnsi="Arial" w:cs="Arial"/>
          <w:spacing w:val="-7"/>
        </w:rPr>
        <w:t xml:space="preserve"> </w:t>
      </w:r>
      <w:r w:rsidRPr="00B66127">
        <w:rPr>
          <w:rFonts w:ascii="Arial" w:hAnsi="Arial" w:cs="Arial"/>
        </w:rPr>
        <w:t>ours</w:t>
      </w:r>
      <w:r w:rsidRPr="00B66127">
        <w:rPr>
          <w:rFonts w:ascii="Arial" w:hAnsi="Arial" w:cs="Arial"/>
          <w:spacing w:val="-4"/>
        </w:rPr>
        <w:t xml:space="preserve"> </w:t>
      </w:r>
      <w:r w:rsidRPr="00B66127">
        <w:rPr>
          <w:rFonts w:ascii="Arial" w:hAnsi="Arial" w:cs="Arial"/>
        </w:rPr>
        <w:t>in</w:t>
      </w:r>
      <w:r w:rsidRPr="00B66127">
        <w:rPr>
          <w:rFonts w:ascii="Arial" w:hAnsi="Arial" w:cs="Arial"/>
          <w:spacing w:val="-5"/>
        </w:rPr>
        <w:t xml:space="preserve"> </w:t>
      </w:r>
      <w:r w:rsidRPr="00B66127">
        <w:rPr>
          <w:rFonts w:ascii="Arial" w:hAnsi="Arial" w:cs="Arial"/>
        </w:rPr>
        <w:t>safe</w:t>
      </w:r>
      <w:r w:rsidRPr="00B66127">
        <w:rPr>
          <w:rFonts w:ascii="Arial" w:hAnsi="Arial" w:cs="Arial"/>
          <w:spacing w:val="-8"/>
        </w:rPr>
        <w:t xml:space="preserve"> </w:t>
      </w:r>
      <w:r w:rsidRPr="00B66127">
        <w:rPr>
          <w:rFonts w:ascii="Arial" w:hAnsi="Arial" w:cs="Arial"/>
        </w:rPr>
        <w:t>custody</w:t>
      </w:r>
      <w:r w:rsidRPr="00B66127">
        <w:rPr>
          <w:rFonts w:ascii="Arial" w:hAnsi="Arial" w:cs="Arial"/>
          <w:spacing w:val="-7"/>
        </w:rPr>
        <w:t xml:space="preserve"> </w:t>
      </w:r>
      <w:r w:rsidRPr="00B66127">
        <w:rPr>
          <w:rFonts w:ascii="Arial" w:hAnsi="Arial" w:cs="Arial"/>
        </w:rPr>
        <w:t>at</w:t>
      </w:r>
      <w:r w:rsidRPr="00B66127">
        <w:rPr>
          <w:rFonts w:ascii="Arial" w:hAnsi="Arial" w:cs="Arial"/>
          <w:spacing w:val="-5"/>
        </w:rPr>
        <w:t xml:space="preserve"> </w:t>
      </w:r>
      <w:r w:rsidRPr="00B66127">
        <w:rPr>
          <w:rFonts w:ascii="Arial" w:hAnsi="Arial" w:cs="Arial"/>
        </w:rPr>
        <w:t>your</w:t>
      </w:r>
      <w:r w:rsidRPr="00B66127">
        <w:rPr>
          <w:rFonts w:ascii="Arial" w:hAnsi="Arial" w:cs="Arial"/>
          <w:spacing w:val="-5"/>
        </w:rPr>
        <w:t xml:space="preserve"> </w:t>
      </w:r>
      <w:r w:rsidRPr="00B66127">
        <w:rPr>
          <w:rFonts w:ascii="Arial" w:hAnsi="Arial" w:cs="Arial"/>
        </w:rPr>
        <w:t>own</w:t>
      </w:r>
      <w:r w:rsidRPr="00B66127">
        <w:rPr>
          <w:rFonts w:ascii="Arial" w:hAnsi="Arial" w:cs="Arial"/>
          <w:spacing w:val="-6"/>
        </w:rPr>
        <w:t xml:space="preserve"> </w:t>
      </w:r>
      <w:r w:rsidRPr="00B66127">
        <w:rPr>
          <w:rFonts w:ascii="Arial" w:hAnsi="Arial" w:cs="Arial"/>
        </w:rPr>
        <w:t>risk</w:t>
      </w:r>
      <w:r w:rsidR="00315771" w:rsidRPr="00B66127">
        <w:rPr>
          <w:rFonts w:ascii="Arial" w:hAnsi="Arial" w:cs="Arial"/>
        </w:rPr>
        <w:t xml:space="preserve"> and not share them </w:t>
      </w:r>
      <w:r w:rsidR="00DA106E" w:rsidRPr="00B66127">
        <w:rPr>
          <w:rFonts w:ascii="Arial" w:hAnsi="Arial" w:cs="Arial"/>
        </w:rPr>
        <w:t>with any other third-party whatsoever</w:t>
      </w:r>
      <w:r w:rsidRPr="00B66127">
        <w:rPr>
          <w:rFonts w:ascii="Arial" w:hAnsi="Arial" w:cs="Arial"/>
        </w:rPr>
        <w:t>,</w:t>
      </w:r>
      <w:r w:rsidRPr="00B66127">
        <w:rPr>
          <w:rFonts w:ascii="Arial" w:hAnsi="Arial" w:cs="Arial"/>
          <w:spacing w:val="-8"/>
        </w:rPr>
        <w:t xml:space="preserve"> </w:t>
      </w:r>
      <w:r w:rsidRPr="00B66127">
        <w:rPr>
          <w:rFonts w:ascii="Arial" w:hAnsi="Arial" w:cs="Arial"/>
        </w:rPr>
        <w:t>maintain</w:t>
      </w:r>
      <w:r w:rsidRPr="00B66127">
        <w:rPr>
          <w:rFonts w:ascii="Arial" w:hAnsi="Arial" w:cs="Arial"/>
          <w:spacing w:val="-6"/>
        </w:rPr>
        <w:t xml:space="preserve"> </w:t>
      </w:r>
      <w:r w:rsidRPr="00B66127">
        <w:rPr>
          <w:rFonts w:ascii="Arial" w:hAnsi="Arial" w:cs="Arial"/>
        </w:rPr>
        <w:t>our</w:t>
      </w:r>
      <w:r w:rsidRPr="00B66127">
        <w:rPr>
          <w:rFonts w:ascii="Arial" w:hAnsi="Arial" w:cs="Arial"/>
          <w:spacing w:val="-5"/>
        </w:rPr>
        <w:t xml:space="preserve"> </w:t>
      </w:r>
      <w:r w:rsidRPr="00B66127">
        <w:rPr>
          <w:rFonts w:ascii="Arial" w:hAnsi="Arial" w:cs="Arial"/>
        </w:rPr>
        <w:t xml:space="preserve">materials in good condition until returned to us, and not dispose of or use our materials other than in accordance with our written instructions or </w:t>
      </w:r>
      <w:proofErr w:type="spellStart"/>
      <w:proofErr w:type="gramStart"/>
      <w:r w:rsidRPr="00B66127">
        <w:rPr>
          <w:rFonts w:ascii="Arial" w:hAnsi="Arial" w:cs="Arial"/>
        </w:rPr>
        <w:t>authorisation</w:t>
      </w:r>
      <w:proofErr w:type="spellEnd"/>
      <w:r w:rsidRPr="00B66127">
        <w:rPr>
          <w:rFonts w:ascii="Arial" w:hAnsi="Arial" w:cs="Arial"/>
        </w:rPr>
        <w:t>;</w:t>
      </w:r>
      <w:proofErr w:type="gramEnd"/>
    </w:p>
    <w:p w14:paraId="06BAC3C3" w14:textId="35E0F2B0" w:rsidR="00EE31B5" w:rsidRPr="00B66127" w:rsidRDefault="00360D9C">
      <w:pPr>
        <w:pStyle w:val="ListParagraph"/>
        <w:numPr>
          <w:ilvl w:val="2"/>
          <w:numId w:val="3"/>
        </w:numPr>
        <w:tabs>
          <w:tab w:val="left" w:pos="1656"/>
        </w:tabs>
        <w:spacing w:before="118" w:line="276" w:lineRule="auto"/>
        <w:ind w:right="113"/>
        <w:rPr>
          <w:rFonts w:ascii="Arial" w:hAnsi="Arial" w:cs="Arial"/>
        </w:rPr>
      </w:pPr>
      <w:r w:rsidRPr="00B66127">
        <w:rPr>
          <w:rFonts w:ascii="Arial" w:hAnsi="Arial" w:cs="Arial"/>
        </w:rPr>
        <w:t xml:space="preserve">You will </w:t>
      </w:r>
      <w:r w:rsidR="006C31C3" w:rsidRPr="00B66127">
        <w:rPr>
          <w:rFonts w:ascii="Arial" w:hAnsi="Arial" w:cs="Arial"/>
        </w:rPr>
        <w:t xml:space="preserve">have access to a fully functional laptop with no less than 8GB RAM, I5 Intel processor, and a Nvidia graphics card, a brokerage, good internet access of a speed no less than 17 mb/s, a </w:t>
      </w:r>
      <w:proofErr w:type="spellStart"/>
      <w:r w:rsidR="006C31C3" w:rsidRPr="00B66127">
        <w:rPr>
          <w:rFonts w:ascii="Arial" w:hAnsi="Arial" w:cs="Arial"/>
        </w:rPr>
        <w:t>back up</w:t>
      </w:r>
      <w:proofErr w:type="spellEnd"/>
      <w:r w:rsidR="006C31C3" w:rsidRPr="00B66127">
        <w:rPr>
          <w:rFonts w:ascii="Arial" w:hAnsi="Arial" w:cs="Arial"/>
        </w:rPr>
        <w:t xml:space="preserve"> internet connection, adequate funds to trade with, a chart package such as Pro Real Time, MT4 or</w:t>
      </w:r>
      <w:r w:rsidR="006C31C3" w:rsidRPr="00B66127">
        <w:rPr>
          <w:rFonts w:ascii="Arial" w:hAnsi="Arial" w:cs="Arial"/>
          <w:spacing w:val="-7"/>
        </w:rPr>
        <w:t xml:space="preserve"> </w:t>
      </w:r>
      <w:proofErr w:type="spellStart"/>
      <w:proofErr w:type="gramStart"/>
      <w:r w:rsidR="006C31C3" w:rsidRPr="00B66127">
        <w:rPr>
          <w:rFonts w:ascii="Arial" w:hAnsi="Arial" w:cs="Arial"/>
        </w:rPr>
        <w:t>Tradestation</w:t>
      </w:r>
      <w:proofErr w:type="spellEnd"/>
      <w:r w:rsidR="006C31C3" w:rsidRPr="00B66127">
        <w:rPr>
          <w:rFonts w:ascii="Arial" w:hAnsi="Arial" w:cs="Arial"/>
        </w:rPr>
        <w:t>;</w:t>
      </w:r>
      <w:proofErr w:type="gramEnd"/>
      <w:r w:rsidR="009E0EC5" w:rsidRPr="00B66127">
        <w:rPr>
          <w:rFonts w:ascii="Arial" w:hAnsi="Arial" w:cs="Arial"/>
        </w:rPr>
        <w:t xml:space="preserve"> </w:t>
      </w:r>
    </w:p>
    <w:p w14:paraId="45F4D1ED" w14:textId="7F91FFAF" w:rsidR="00EE31B5" w:rsidRPr="00B66127" w:rsidRDefault="00360D9C">
      <w:pPr>
        <w:pStyle w:val="ListParagraph"/>
        <w:numPr>
          <w:ilvl w:val="2"/>
          <w:numId w:val="3"/>
        </w:numPr>
        <w:tabs>
          <w:tab w:val="left" w:pos="1656"/>
        </w:tabs>
        <w:spacing w:before="118" w:line="271" w:lineRule="auto"/>
        <w:ind w:right="122"/>
        <w:rPr>
          <w:rFonts w:ascii="Arial" w:hAnsi="Arial" w:cs="Arial"/>
        </w:rPr>
      </w:pPr>
      <w:r w:rsidRPr="00B66127">
        <w:rPr>
          <w:rFonts w:ascii="Arial" w:hAnsi="Arial" w:cs="Arial"/>
        </w:rPr>
        <w:t>You will</w:t>
      </w:r>
      <w:r w:rsidR="006C31C3" w:rsidRPr="00B66127">
        <w:rPr>
          <w:rFonts w:ascii="Arial" w:hAnsi="Arial" w:cs="Arial"/>
        </w:rPr>
        <w:t xml:space="preserve"> complete all assignments, </w:t>
      </w:r>
      <w:proofErr w:type="gramStart"/>
      <w:r w:rsidR="006C31C3" w:rsidRPr="00B66127">
        <w:rPr>
          <w:rFonts w:ascii="Arial" w:hAnsi="Arial" w:cs="Arial"/>
        </w:rPr>
        <w:t>modules</w:t>
      </w:r>
      <w:r w:rsidR="00DA106E" w:rsidRPr="00B66127">
        <w:rPr>
          <w:rFonts w:ascii="Arial" w:hAnsi="Arial" w:cs="Arial"/>
        </w:rPr>
        <w:t>,</w:t>
      </w:r>
      <w:r w:rsidR="006C31C3" w:rsidRPr="00B66127">
        <w:rPr>
          <w:rFonts w:ascii="Arial" w:hAnsi="Arial" w:cs="Arial"/>
        </w:rPr>
        <w:t xml:space="preserve">  other</w:t>
      </w:r>
      <w:proofErr w:type="gramEnd"/>
      <w:r w:rsidR="006C31C3" w:rsidRPr="00B66127">
        <w:rPr>
          <w:rFonts w:ascii="Arial" w:hAnsi="Arial" w:cs="Arial"/>
        </w:rPr>
        <w:t xml:space="preserve"> exercises</w:t>
      </w:r>
      <w:r w:rsidR="00DA106E" w:rsidRPr="00B66127">
        <w:rPr>
          <w:rFonts w:ascii="Arial" w:hAnsi="Arial" w:cs="Arial"/>
        </w:rPr>
        <w:t xml:space="preserve"> </w:t>
      </w:r>
      <w:r w:rsidR="00BE620D" w:rsidRPr="00B66127">
        <w:rPr>
          <w:rFonts w:ascii="Arial" w:hAnsi="Arial" w:cs="Arial"/>
        </w:rPr>
        <w:t>and</w:t>
      </w:r>
      <w:r w:rsidR="00DA106E" w:rsidRPr="00B66127">
        <w:rPr>
          <w:rFonts w:ascii="Arial" w:hAnsi="Arial" w:cs="Arial"/>
        </w:rPr>
        <w:t xml:space="preserve"> fulfil any </w:t>
      </w:r>
      <w:r w:rsidR="00DA106E" w:rsidRPr="00B66127">
        <w:rPr>
          <w:rFonts w:ascii="Arial" w:hAnsi="Arial" w:cs="Arial"/>
        </w:rPr>
        <w:lastRenderedPageBreak/>
        <w:t>requirements asked of you in connection with us providing</w:t>
      </w:r>
      <w:r w:rsidR="009361A8" w:rsidRPr="00B66127">
        <w:rPr>
          <w:rFonts w:ascii="Arial" w:hAnsi="Arial" w:cs="Arial"/>
        </w:rPr>
        <w:t xml:space="preserve"> the product</w:t>
      </w:r>
      <w:r w:rsidR="00BE620D" w:rsidRPr="00B66127">
        <w:rPr>
          <w:rFonts w:ascii="Arial" w:hAnsi="Arial" w:cs="Arial"/>
        </w:rPr>
        <w:t>,</w:t>
      </w:r>
      <w:r w:rsidR="00A2746C" w:rsidRPr="00B66127">
        <w:rPr>
          <w:rFonts w:ascii="Arial" w:hAnsi="Arial" w:cs="Arial"/>
        </w:rPr>
        <w:t xml:space="preserve"> understanding that failure by you to do so</w:t>
      </w:r>
      <w:r w:rsidR="009361A8" w:rsidRPr="00B66127">
        <w:rPr>
          <w:rFonts w:ascii="Arial" w:hAnsi="Arial" w:cs="Arial"/>
        </w:rPr>
        <w:t xml:space="preserve"> will impact </w:t>
      </w:r>
      <w:r w:rsidR="000A75B5" w:rsidRPr="00B66127">
        <w:rPr>
          <w:rFonts w:ascii="Arial" w:hAnsi="Arial" w:cs="Arial"/>
        </w:rPr>
        <w:t xml:space="preserve">upon the benefit you are likely to gain </w:t>
      </w:r>
      <w:r w:rsidR="00BE620D" w:rsidRPr="00B66127">
        <w:rPr>
          <w:rFonts w:ascii="Arial" w:hAnsi="Arial" w:cs="Arial"/>
        </w:rPr>
        <w:t>from using</w:t>
      </w:r>
      <w:r w:rsidR="000A75B5" w:rsidRPr="00B66127">
        <w:rPr>
          <w:rFonts w:ascii="Arial" w:hAnsi="Arial" w:cs="Arial"/>
        </w:rPr>
        <w:t xml:space="preserve"> the services and the digital content</w:t>
      </w:r>
      <w:r w:rsidR="00F536AA" w:rsidRPr="00B66127">
        <w:rPr>
          <w:rFonts w:ascii="Arial" w:hAnsi="Arial" w:cs="Arial"/>
        </w:rPr>
        <w:t>.</w:t>
      </w:r>
      <w:r w:rsidR="006C31C3" w:rsidRPr="00B66127">
        <w:rPr>
          <w:rFonts w:ascii="Arial" w:hAnsi="Arial" w:cs="Arial"/>
        </w:rPr>
        <w:t xml:space="preserve"> </w:t>
      </w:r>
    </w:p>
    <w:p w14:paraId="37706BB9" w14:textId="77777777" w:rsidR="00EE31B5" w:rsidRPr="00B66127" w:rsidRDefault="00EE31B5">
      <w:pPr>
        <w:pStyle w:val="BodyText"/>
        <w:spacing w:before="6"/>
        <w:rPr>
          <w:rFonts w:ascii="Arial" w:hAnsi="Arial" w:cs="Arial"/>
        </w:rPr>
      </w:pPr>
    </w:p>
    <w:p w14:paraId="62757878" w14:textId="28BB6415" w:rsidR="00546045" w:rsidRPr="00B66127" w:rsidRDefault="00546045" w:rsidP="00546045">
      <w:pPr>
        <w:pStyle w:val="ListParagraph"/>
        <w:numPr>
          <w:ilvl w:val="0"/>
          <w:numId w:val="3"/>
        </w:numPr>
        <w:tabs>
          <w:tab w:val="left" w:pos="1390"/>
        </w:tabs>
        <w:spacing w:before="85" w:line="278" w:lineRule="auto"/>
        <w:ind w:right="115"/>
        <w:rPr>
          <w:rFonts w:ascii="Arial" w:hAnsi="Arial" w:cs="Arial"/>
          <w:b/>
          <w:bCs/>
        </w:rPr>
      </w:pPr>
      <w:r w:rsidRPr="00B66127">
        <w:rPr>
          <w:rFonts w:ascii="Arial" w:hAnsi="Arial" w:cs="Arial"/>
          <w:b/>
          <w:bCs/>
        </w:rPr>
        <w:t>Copyright</w:t>
      </w:r>
    </w:p>
    <w:p w14:paraId="14399682" w14:textId="1F0AD31D" w:rsidR="00546045" w:rsidRPr="00B66127" w:rsidRDefault="00546045" w:rsidP="00055281">
      <w:pPr>
        <w:tabs>
          <w:tab w:val="left" w:pos="1390"/>
        </w:tabs>
        <w:spacing w:before="85" w:line="278" w:lineRule="auto"/>
        <w:ind w:right="115"/>
        <w:rPr>
          <w:rFonts w:ascii="Arial" w:hAnsi="Arial" w:cs="Arial"/>
        </w:rPr>
      </w:pPr>
    </w:p>
    <w:p w14:paraId="2BCB9F51" w14:textId="5CE6FF2C" w:rsidR="00546045" w:rsidRPr="00B66127" w:rsidRDefault="00546045" w:rsidP="00546045">
      <w:pPr>
        <w:pStyle w:val="ListParagraph"/>
        <w:numPr>
          <w:ilvl w:val="1"/>
          <w:numId w:val="3"/>
        </w:numPr>
        <w:rPr>
          <w:rFonts w:ascii="Arial" w:hAnsi="Arial" w:cs="Arial"/>
        </w:rPr>
      </w:pPr>
      <w:r w:rsidRPr="00B66127">
        <w:rPr>
          <w:rFonts w:ascii="Arial" w:hAnsi="Arial" w:cs="Arial"/>
        </w:rPr>
        <w:t>All materials</w:t>
      </w:r>
      <w:r w:rsidR="004F1C38" w:rsidRPr="00B66127">
        <w:rPr>
          <w:rFonts w:ascii="Arial" w:hAnsi="Arial" w:cs="Arial"/>
        </w:rPr>
        <w:t xml:space="preserve"> provided</w:t>
      </w:r>
      <w:r w:rsidRPr="00B66127">
        <w:rPr>
          <w:rFonts w:ascii="Arial" w:hAnsi="Arial" w:cs="Arial"/>
        </w:rPr>
        <w:t xml:space="preserve"> by Trading College Ltd, including, without limitation, names, logos, trademarks, images, text, articles, columns, graphics, videos, photographs, illustrations, artwork, </w:t>
      </w:r>
      <w:proofErr w:type="gramStart"/>
      <w:r w:rsidRPr="00B66127">
        <w:rPr>
          <w:rFonts w:ascii="Arial" w:hAnsi="Arial" w:cs="Arial"/>
        </w:rPr>
        <w:t>software</w:t>
      </w:r>
      <w:proofErr w:type="gramEnd"/>
      <w:r w:rsidRPr="00B66127">
        <w:rPr>
          <w:rFonts w:ascii="Arial" w:hAnsi="Arial" w:cs="Arial"/>
        </w:rPr>
        <w:t xml:space="preserve"> and other elements are protected by copyrights, trademarks and/or other intellectual property rights owned and controlled by Trading College or by third parties that have licensed or otherwise provided their material to the platform. You acknowledge and agree that all </w:t>
      </w:r>
      <w:r w:rsidR="009D3298" w:rsidRPr="00B66127">
        <w:rPr>
          <w:rFonts w:ascii="Arial" w:hAnsi="Arial" w:cs="Arial"/>
        </w:rPr>
        <w:t>m</w:t>
      </w:r>
      <w:r w:rsidRPr="00B66127">
        <w:rPr>
          <w:rFonts w:ascii="Arial" w:hAnsi="Arial" w:cs="Arial"/>
        </w:rPr>
        <w:t>aterials on Trading College Ltd are made available for limited, non-commercial</w:t>
      </w:r>
      <w:r w:rsidR="0074073C" w:rsidRPr="00B66127">
        <w:rPr>
          <w:rFonts w:ascii="Arial" w:hAnsi="Arial" w:cs="Arial"/>
        </w:rPr>
        <w:t xml:space="preserve"> </w:t>
      </w:r>
      <w:r w:rsidR="00BD6639" w:rsidRPr="00B66127">
        <w:rPr>
          <w:rFonts w:ascii="Arial" w:hAnsi="Arial" w:cs="Arial"/>
        </w:rPr>
        <w:t xml:space="preserve">and </w:t>
      </w:r>
      <w:r w:rsidR="0074073C" w:rsidRPr="00B66127">
        <w:rPr>
          <w:rFonts w:ascii="Arial" w:hAnsi="Arial" w:cs="Arial"/>
        </w:rPr>
        <w:t>for the purpose of educational use only</w:t>
      </w:r>
      <w:r w:rsidR="0018221E" w:rsidRPr="00B66127">
        <w:rPr>
          <w:rFonts w:ascii="Arial" w:hAnsi="Arial" w:cs="Arial"/>
        </w:rPr>
        <w:t xml:space="preserve"> and to be used specifically in connection with the services</w:t>
      </w:r>
      <w:r w:rsidR="00BD6639" w:rsidRPr="00B66127">
        <w:rPr>
          <w:rFonts w:ascii="Arial" w:hAnsi="Arial" w:cs="Arial"/>
        </w:rPr>
        <w:t xml:space="preserve"> and digital content</w:t>
      </w:r>
      <w:r w:rsidR="004F1C38" w:rsidRPr="00B66127">
        <w:rPr>
          <w:rFonts w:ascii="Arial" w:hAnsi="Arial" w:cs="Arial"/>
        </w:rPr>
        <w:t xml:space="preserve"> provided pursuant to the Contract</w:t>
      </w:r>
      <w:r w:rsidR="0074073C" w:rsidRPr="00B66127">
        <w:rPr>
          <w:rFonts w:ascii="Arial" w:hAnsi="Arial" w:cs="Arial"/>
        </w:rPr>
        <w:t>.</w:t>
      </w:r>
    </w:p>
    <w:p w14:paraId="6002154F" w14:textId="18756082" w:rsidR="00546045" w:rsidRPr="00B66127" w:rsidRDefault="00546045" w:rsidP="00357AC5">
      <w:pPr>
        <w:pStyle w:val="ListParagraph"/>
        <w:tabs>
          <w:tab w:val="left" w:pos="1390"/>
        </w:tabs>
        <w:spacing w:before="85" w:line="278" w:lineRule="auto"/>
        <w:ind w:right="115" w:firstLine="0"/>
        <w:rPr>
          <w:rFonts w:ascii="Arial" w:hAnsi="Arial" w:cs="Arial"/>
        </w:rPr>
      </w:pPr>
    </w:p>
    <w:p w14:paraId="287103E4" w14:textId="0FAE3D5B" w:rsidR="00546045" w:rsidRPr="00B66127" w:rsidRDefault="00546045" w:rsidP="00546045">
      <w:pPr>
        <w:pStyle w:val="ListParagraph"/>
        <w:numPr>
          <w:ilvl w:val="1"/>
          <w:numId w:val="3"/>
        </w:numPr>
        <w:rPr>
          <w:rFonts w:ascii="Arial" w:hAnsi="Arial" w:cs="Arial"/>
        </w:rPr>
      </w:pPr>
      <w:r w:rsidRPr="00B66127">
        <w:rPr>
          <w:rFonts w:ascii="Arial" w:hAnsi="Arial" w:cs="Arial"/>
        </w:rPr>
        <w:t xml:space="preserve">No material may be copied, reproduced, republished, sold, downloaded, posted, transmitted, or distributed in any way, or otherwise used for any purpose, by any person or entity, without Trading College </w:t>
      </w:r>
      <w:proofErr w:type="spellStart"/>
      <w:r w:rsidRPr="00B66127">
        <w:rPr>
          <w:rFonts w:ascii="Arial" w:hAnsi="Arial" w:cs="Arial"/>
        </w:rPr>
        <w:t>Ltd</w:t>
      </w:r>
      <w:r w:rsidR="009D3298" w:rsidRPr="00B66127">
        <w:rPr>
          <w:rFonts w:ascii="Arial" w:hAnsi="Arial" w:cs="Arial"/>
        </w:rPr>
        <w:t>’s</w:t>
      </w:r>
      <w:proofErr w:type="spellEnd"/>
      <w:r w:rsidRPr="00B66127">
        <w:rPr>
          <w:rFonts w:ascii="Arial" w:hAnsi="Arial" w:cs="Arial"/>
        </w:rPr>
        <w:t xml:space="preserve"> prior express written permission. You may not add, delete, distort, or otherwise modify the material. Any </w:t>
      </w:r>
      <w:proofErr w:type="spellStart"/>
      <w:r w:rsidRPr="00B66127">
        <w:rPr>
          <w:rFonts w:ascii="Arial" w:hAnsi="Arial" w:cs="Arial"/>
        </w:rPr>
        <w:t>unauthorised</w:t>
      </w:r>
      <w:proofErr w:type="spellEnd"/>
      <w:r w:rsidRPr="00B66127">
        <w:rPr>
          <w:rFonts w:ascii="Arial" w:hAnsi="Arial" w:cs="Arial"/>
        </w:rPr>
        <w:t xml:space="preserve"> attempt to modify any material, to defeat or circumvent any security features, or to utilize Trading College Ltd or any part of the material for any purpose other than its intended purposes is strictly prohibited.</w:t>
      </w:r>
    </w:p>
    <w:p w14:paraId="3B02F596" w14:textId="77777777" w:rsidR="00546045" w:rsidRPr="00B66127" w:rsidRDefault="00546045" w:rsidP="00357AC5">
      <w:pPr>
        <w:pStyle w:val="ListParagraph"/>
        <w:rPr>
          <w:rFonts w:ascii="Arial" w:hAnsi="Arial" w:cs="Arial"/>
        </w:rPr>
      </w:pPr>
    </w:p>
    <w:p w14:paraId="513D62C5" w14:textId="28C66322" w:rsidR="00546045" w:rsidRPr="00B66127" w:rsidRDefault="00546045" w:rsidP="00546045">
      <w:pPr>
        <w:pStyle w:val="ListParagraph"/>
        <w:numPr>
          <w:ilvl w:val="0"/>
          <w:numId w:val="3"/>
        </w:numPr>
        <w:rPr>
          <w:rFonts w:ascii="Arial" w:hAnsi="Arial" w:cs="Arial"/>
          <w:b/>
          <w:bCs/>
        </w:rPr>
      </w:pPr>
      <w:r w:rsidRPr="00B66127">
        <w:rPr>
          <w:rFonts w:ascii="Arial" w:hAnsi="Arial" w:cs="Arial"/>
          <w:b/>
          <w:bCs/>
        </w:rPr>
        <w:t xml:space="preserve">Complaints </w:t>
      </w:r>
    </w:p>
    <w:p w14:paraId="5DD5E4B2" w14:textId="77C8E52B" w:rsidR="00546045" w:rsidRPr="00B66127" w:rsidRDefault="00546045" w:rsidP="00357AC5">
      <w:pPr>
        <w:pStyle w:val="ListParagraph"/>
        <w:ind w:firstLine="0"/>
        <w:rPr>
          <w:rFonts w:ascii="Arial" w:hAnsi="Arial" w:cs="Arial"/>
        </w:rPr>
      </w:pPr>
    </w:p>
    <w:p w14:paraId="520AA049" w14:textId="609D59B6" w:rsidR="00546045" w:rsidRPr="00B66127" w:rsidRDefault="00546045" w:rsidP="00546045">
      <w:pPr>
        <w:pStyle w:val="ListParagraph"/>
        <w:numPr>
          <w:ilvl w:val="1"/>
          <w:numId w:val="3"/>
        </w:numPr>
        <w:rPr>
          <w:rFonts w:ascii="Arial" w:hAnsi="Arial" w:cs="Arial"/>
        </w:rPr>
      </w:pPr>
      <w:r w:rsidRPr="00B66127">
        <w:rPr>
          <w:rFonts w:ascii="Arial" w:hAnsi="Arial" w:cs="Arial"/>
        </w:rPr>
        <w:t>If you are unhappy with us or the</w:t>
      </w:r>
      <w:r w:rsidR="00130277" w:rsidRPr="00B66127">
        <w:rPr>
          <w:rFonts w:ascii="Arial" w:hAnsi="Arial" w:cs="Arial"/>
        </w:rPr>
        <w:t xml:space="preserve"> </w:t>
      </w:r>
      <w:proofErr w:type="gramStart"/>
      <w:r w:rsidR="00130277" w:rsidRPr="00B66127">
        <w:rPr>
          <w:rFonts w:ascii="Arial" w:hAnsi="Arial" w:cs="Arial"/>
        </w:rPr>
        <w:t>products</w:t>
      </w:r>
      <w:proofErr w:type="gramEnd"/>
      <w:r w:rsidRPr="00B66127">
        <w:rPr>
          <w:rFonts w:ascii="Arial" w:hAnsi="Arial" w:cs="Arial"/>
        </w:rPr>
        <w:t xml:space="preserve"> we have provided to you, please contact us</w:t>
      </w:r>
      <w:r w:rsidR="00315771" w:rsidRPr="00B66127">
        <w:rPr>
          <w:rFonts w:ascii="Arial" w:hAnsi="Arial" w:cs="Arial"/>
        </w:rPr>
        <w:t xml:space="preserve"> immediately</w:t>
      </w:r>
      <w:r w:rsidRPr="00B66127">
        <w:rPr>
          <w:rFonts w:ascii="Arial" w:hAnsi="Arial" w:cs="Arial"/>
        </w:rPr>
        <w:t xml:space="preserve"> on our customer service team</w:t>
      </w:r>
      <w:r w:rsidR="00274F3C" w:rsidRPr="00B66127">
        <w:rPr>
          <w:rFonts w:ascii="Arial" w:hAnsi="Arial" w:cs="Arial"/>
        </w:rPr>
        <w:t xml:space="preserve"> immediately</w:t>
      </w:r>
      <w:r w:rsidRPr="00B66127">
        <w:rPr>
          <w:rFonts w:ascii="Arial" w:hAnsi="Arial" w:cs="Arial"/>
        </w:rPr>
        <w:t xml:space="preserve"> at +44(0)203 005 4905 or write to us at info@tradingcollege.co.uk or </w:t>
      </w:r>
      <w:bookmarkStart w:id="19" w:name="_Hlk130375941"/>
      <w:r w:rsidRPr="00B66127">
        <w:rPr>
          <w:rFonts w:ascii="Arial" w:hAnsi="Arial" w:cs="Arial"/>
        </w:rPr>
        <w:t>Sandford House, 1</w:t>
      </w:r>
      <w:r w:rsidR="005E0D63" w:rsidRPr="00B66127">
        <w:rPr>
          <w:rFonts w:ascii="Arial" w:hAnsi="Arial" w:cs="Arial"/>
        </w:rPr>
        <w:t>B</w:t>
      </w:r>
      <w:r w:rsidRPr="00B66127">
        <w:rPr>
          <w:rFonts w:ascii="Arial" w:hAnsi="Arial" w:cs="Arial"/>
        </w:rPr>
        <w:t xml:space="preserve"> Claremont Rd, </w:t>
      </w:r>
      <w:proofErr w:type="spellStart"/>
      <w:r w:rsidRPr="00B66127">
        <w:rPr>
          <w:rFonts w:ascii="Arial" w:hAnsi="Arial" w:cs="Arial"/>
        </w:rPr>
        <w:t>Teddington</w:t>
      </w:r>
      <w:proofErr w:type="spellEnd"/>
      <w:r w:rsidRPr="00B66127">
        <w:rPr>
          <w:rFonts w:ascii="Arial" w:hAnsi="Arial" w:cs="Arial"/>
        </w:rPr>
        <w:t>, Middlesex, TW11 8DH</w:t>
      </w:r>
      <w:bookmarkEnd w:id="19"/>
      <w:r w:rsidRPr="00B66127">
        <w:rPr>
          <w:rFonts w:ascii="Arial" w:hAnsi="Arial" w:cs="Arial"/>
        </w:rPr>
        <w:t>.</w:t>
      </w:r>
    </w:p>
    <w:p w14:paraId="548F7897" w14:textId="3EE3884E" w:rsidR="00546045" w:rsidRPr="00B66127" w:rsidRDefault="00546045" w:rsidP="0003499D">
      <w:pPr>
        <w:tabs>
          <w:tab w:val="left" w:pos="1390"/>
        </w:tabs>
        <w:spacing w:line="276" w:lineRule="auto"/>
        <w:ind w:right="113"/>
        <w:rPr>
          <w:rFonts w:ascii="Arial" w:hAnsi="Arial" w:cs="Arial"/>
        </w:rPr>
      </w:pPr>
    </w:p>
    <w:p w14:paraId="6BDCE820" w14:textId="7BCCF347" w:rsidR="00546045" w:rsidRPr="00B66127" w:rsidRDefault="00546045" w:rsidP="00546045">
      <w:pPr>
        <w:pStyle w:val="ListParagraph"/>
        <w:numPr>
          <w:ilvl w:val="0"/>
          <w:numId w:val="3"/>
        </w:numPr>
        <w:tabs>
          <w:tab w:val="left" w:pos="1390"/>
        </w:tabs>
        <w:spacing w:line="276" w:lineRule="auto"/>
        <w:ind w:right="113"/>
        <w:rPr>
          <w:rFonts w:ascii="Arial" w:hAnsi="Arial" w:cs="Arial"/>
        </w:rPr>
      </w:pPr>
      <w:r w:rsidRPr="00B66127">
        <w:rPr>
          <w:rFonts w:ascii="Arial" w:hAnsi="Arial" w:cs="Arial"/>
          <w:b/>
          <w:bCs/>
        </w:rPr>
        <w:t>Governing law and jurisdiction</w:t>
      </w:r>
    </w:p>
    <w:p w14:paraId="009DE169" w14:textId="4DE65E3B" w:rsidR="0018221E" w:rsidRPr="00B66127" w:rsidRDefault="0018221E" w:rsidP="005E0D63">
      <w:pPr>
        <w:pStyle w:val="ListParagraph"/>
        <w:tabs>
          <w:tab w:val="left" w:pos="1390"/>
        </w:tabs>
        <w:spacing w:line="276" w:lineRule="auto"/>
        <w:ind w:right="113" w:firstLine="0"/>
        <w:rPr>
          <w:rFonts w:ascii="Arial" w:hAnsi="Arial" w:cs="Arial"/>
        </w:rPr>
      </w:pPr>
    </w:p>
    <w:p w14:paraId="07520294" w14:textId="54F93B49" w:rsidR="0018221E" w:rsidRPr="00B66127" w:rsidRDefault="0018221E" w:rsidP="0018221E">
      <w:pPr>
        <w:pStyle w:val="ListParagraph"/>
        <w:numPr>
          <w:ilvl w:val="1"/>
          <w:numId w:val="3"/>
        </w:numPr>
        <w:tabs>
          <w:tab w:val="left" w:pos="1390"/>
        </w:tabs>
        <w:spacing w:line="276" w:lineRule="auto"/>
        <w:ind w:right="113"/>
        <w:rPr>
          <w:rFonts w:ascii="Arial" w:hAnsi="Arial" w:cs="Arial"/>
        </w:rPr>
      </w:pPr>
      <w:r w:rsidRPr="00B66127">
        <w:rPr>
          <w:rFonts w:ascii="Arial" w:hAnsi="Arial" w:cs="Arial"/>
        </w:rPr>
        <w:t>These</w:t>
      </w:r>
      <w:r w:rsidRPr="00B66127">
        <w:rPr>
          <w:rFonts w:ascii="Arial" w:hAnsi="Arial" w:cs="Arial"/>
          <w:spacing w:val="-9"/>
        </w:rPr>
        <w:t xml:space="preserve"> </w:t>
      </w:r>
      <w:r w:rsidRPr="00B66127">
        <w:rPr>
          <w:rFonts w:ascii="Arial" w:hAnsi="Arial" w:cs="Arial"/>
        </w:rPr>
        <w:t>Terms</w:t>
      </w:r>
      <w:r w:rsidRPr="00B66127">
        <w:rPr>
          <w:rFonts w:ascii="Arial" w:hAnsi="Arial" w:cs="Arial"/>
          <w:spacing w:val="-9"/>
        </w:rPr>
        <w:t xml:space="preserve"> </w:t>
      </w:r>
      <w:r w:rsidRPr="00B66127">
        <w:rPr>
          <w:rFonts w:ascii="Arial" w:hAnsi="Arial" w:cs="Arial"/>
        </w:rPr>
        <w:t>are</w:t>
      </w:r>
      <w:r w:rsidRPr="00B66127">
        <w:rPr>
          <w:rFonts w:ascii="Arial" w:hAnsi="Arial" w:cs="Arial"/>
          <w:spacing w:val="-9"/>
        </w:rPr>
        <w:t xml:space="preserve"> </w:t>
      </w:r>
      <w:r w:rsidRPr="00B66127">
        <w:rPr>
          <w:rFonts w:ascii="Arial" w:hAnsi="Arial" w:cs="Arial"/>
        </w:rPr>
        <w:t>governed</w:t>
      </w:r>
      <w:r w:rsidRPr="00B66127">
        <w:rPr>
          <w:rFonts w:ascii="Arial" w:hAnsi="Arial" w:cs="Arial"/>
          <w:spacing w:val="-9"/>
        </w:rPr>
        <w:t xml:space="preserve"> </w:t>
      </w:r>
      <w:r w:rsidRPr="00B66127">
        <w:rPr>
          <w:rFonts w:ascii="Arial" w:hAnsi="Arial" w:cs="Arial"/>
        </w:rPr>
        <w:t>by</w:t>
      </w:r>
      <w:r w:rsidRPr="00B66127">
        <w:rPr>
          <w:rFonts w:ascii="Arial" w:hAnsi="Arial" w:cs="Arial"/>
          <w:spacing w:val="-10"/>
        </w:rPr>
        <w:t xml:space="preserve"> </w:t>
      </w:r>
      <w:r w:rsidRPr="00B66127">
        <w:rPr>
          <w:rFonts w:ascii="Arial" w:hAnsi="Arial" w:cs="Arial"/>
        </w:rPr>
        <w:t>English</w:t>
      </w:r>
      <w:r w:rsidRPr="00B66127">
        <w:rPr>
          <w:rFonts w:ascii="Arial" w:hAnsi="Arial" w:cs="Arial"/>
          <w:spacing w:val="-10"/>
        </w:rPr>
        <w:t xml:space="preserve"> </w:t>
      </w:r>
      <w:proofErr w:type="gramStart"/>
      <w:r w:rsidRPr="00B66127">
        <w:rPr>
          <w:rFonts w:ascii="Arial" w:hAnsi="Arial" w:cs="Arial"/>
        </w:rPr>
        <w:t>law</w:t>
      </w:r>
      <w:proofErr w:type="gramEnd"/>
      <w:r w:rsidRPr="00B66127">
        <w:rPr>
          <w:rFonts w:ascii="Arial" w:hAnsi="Arial" w:cs="Arial"/>
          <w:spacing w:val="-10"/>
        </w:rPr>
        <w:t xml:space="preserve"> </w:t>
      </w:r>
      <w:r w:rsidRPr="00B66127">
        <w:rPr>
          <w:rFonts w:ascii="Arial" w:hAnsi="Arial" w:cs="Arial"/>
        </w:rPr>
        <w:t>and</w:t>
      </w:r>
      <w:r w:rsidRPr="00B66127">
        <w:rPr>
          <w:rFonts w:ascii="Arial" w:hAnsi="Arial" w:cs="Arial"/>
          <w:spacing w:val="-10"/>
        </w:rPr>
        <w:t xml:space="preserve"> </w:t>
      </w:r>
      <w:r w:rsidRPr="00B66127">
        <w:rPr>
          <w:rFonts w:ascii="Arial" w:hAnsi="Arial" w:cs="Arial"/>
        </w:rPr>
        <w:t>you</w:t>
      </w:r>
      <w:r w:rsidRPr="00B66127">
        <w:rPr>
          <w:rFonts w:ascii="Arial" w:hAnsi="Arial" w:cs="Arial"/>
          <w:spacing w:val="-10"/>
        </w:rPr>
        <w:t xml:space="preserve"> </w:t>
      </w:r>
      <w:r w:rsidRPr="00B66127">
        <w:rPr>
          <w:rFonts w:ascii="Arial" w:hAnsi="Arial" w:cs="Arial"/>
        </w:rPr>
        <w:t>can</w:t>
      </w:r>
      <w:r w:rsidRPr="00B66127">
        <w:rPr>
          <w:rFonts w:ascii="Arial" w:hAnsi="Arial" w:cs="Arial"/>
          <w:spacing w:val="-12"/>
        </w:rPr>
        <w:t xml:space="preserve"> </w:t>
      </w:r>
      <w:r w:rsidRPr="00B66127">
        <w:rPr>
          <w:rFonts w:ascii="Arial" w:hAnsi="Arial" w:cs="Arial"/>
        </w:rPr>
        <w:t xml:space="preserve">bring legal proceedings in respect of the products in the English courts. If you live in </w:t>
      </w:r>
      <w:proofErr w:type="gramStart"/>
      <w:r w:rsidRPr="00B66127">
        <w:rPr>
          <w:rFonts w:ascii="Arial" w:hAnsi="Arial" w:cs="Arial"/>
        </w:rPr>
        <w:t>Scotland</w:t>
      </w:r>
      <w:proofErr w:type="gramEnd"/>
      <w:r w:rsidRPr="00B66127">
        <w:rPr>
          <w:rFonts w:ascii="Arial" w:hAnsi="Arial" w:cs="Arial"/>
        </w:rPr>
        <w:t xml:space="preserve"> you can bring legal proceedings in respect of the products in either the Scottish or the English courts. </w:t>
      </w:r>
      <w:r w:rsidRPr="00B66127">
        <w:rPr>
          <w:rFonts w:ascii="Arial" w:hAnsi="Arial" w:cs="Arial"/>
          <w:spacing w:val="2"/>
        </w:rPr>
        <w:t xml:space="preserve">If </w:t>
      </w:r>
      <w:r w:rsidRPr="00B66127">
        <w:rPr>
          <w:rFonts w:ascii="Arial" w:hAnsi="Arial" w:cs="Arial"/>
        </w:rPr>
        <w:t>you live in Northern Ireland</w:t>
      </w:r>
      <w:r w:rsidR="00D277A8" w:rsidRPr="00B66127">
        <w:rPr>
          <w:rFonts w:ascii="Arial" w:hAnsi="Arial" w:cs="Arial"/>
        </w:rPr>
        <w:t>,</w:t>
      </w:r>
      <w:r w:rsidRPr="00B66127">
        <w:rPr>
          <w:rFonts w:ascii="Arial" w:hAnsi="Arial" w:cs="Arial"/>
        </w:rPr>
        <w:t xml:space="preserve"> you can bring legal proceedings in respect of the products in either the Northern Irish or the English</w:t>
      </w:r>
      <w:r w:rsidRPr="00B66127">
        <w:rPr>
          <w:rFonts w:ascii="Arial" w:hAnsi="Arial" w:cs="Arial"/>
          <w:spacing w:val="-13"/>
        </w:rPr>
        <w:t xml:space="preserve"> </w:t>
      </w:r>
      <w:r w:rsidRPr="00B66127">
        <w:rPr>
          <w:rFonts w:ascii="Arial" w:hAnsi="Arial" w:cs="Arial"/>
        </w:rPr>
        <w:t>courts.</w:t>
      </w:r>
    </w:p>
    <w:p w14:paraId="6FEF6738" w14:textId="3C05EC8B" w:rsidR="00546045" w:rsidRDefault="00546045" w:rsidP="00E65DB7">
      <w:pPr>
        <w:pStyle w:val="ListParagraph"/>
        <w:tabs>
          <w:tab w:val="left" w:pos="1390"/>
        </w:tabs>
        <w:spacing w:line="276" w:lineRule="auto"/>
        <w:ind w:right="113" w:firstLine="0"/>
        <w:rPr>
          <w:rFonts w:ascii="Arial" w:hAnsi="Arial" w:cs="Arial"/>
        </w:rPr>
      </w:pPr>
    </w:p>
    <w:p w14:paraId="3517DC66" w14:textId="77777777" w:rsidR="006846DD" w:rsidRDefault="006846DD" w:rsidP="00E65DB7">
      <w:pPr>
        <w:pStyle w:val="ListParagraph"/>
        <w:tabs>
          <w:tab w:val="left" w:pos="1390"/>
        </w:tabs>
        <w:spacing w:line="276" w:lineRule="auto"/>
        <w:ind w:right="113" w:firstLine="0"/>
        <w:rPr>
          <w:rFonts w:ascii="Arial" w:hAnsi="Arial" w:cs="Arial"/>
        </w:rPr>
      </w:pPr>
    </w:p>
    <w:p w14:paraId="01E95EBA" w14:textId="77777777" w:rsidR="00EE31B5" w:rsidRPr="00B66127" w:rsidRDefault="00EE31B5">
      <w:pPr>
        <w:pStyle w:val="BodyText"/>
        <w:rPr>
          <w:rFonts w:ascii="Arial" w:hAnsi="Arial" w:cs="Arial"/>
        </w:rPr>
      </w:pPr>
    </w:p>
    <w:p w14:paraId="70E3B406" w14:textId="77777777" w:rsidR="00EE31B5" w:rsidRPr="00B66127" w:rsidRDefault="00EE31B5">
      <w:pPr>
        <w:pStyle w:val="BodyText"/>
        <w:rPr>
          <w:rFonts w:ascii="Arial" w:hAnsi="Arial" w:cs="Arial"/>
        </w:rPr>
      </w:pPr>
    </w:p>
    <w:p w14:paraId="6A7E3BB2" w14:textId="77777777" w:rsidR="00EE31B5" w:rsidRPr="00B66127" w:rsidRDefault="00EE31B5">
      <w:pPr>
        <w:pStyle w:val="BodyText"/>
        <w:rPr>
          <w:rFonts w:ascii="Arial" w:hAnsi="Arial" w:cs="Arial"/>
          <w:sz w:val="20"/>
        </w:rPr>
      </w:pPr>
    </w:p>
    <w:p w14:paraId="07C513A1" w14:textId="77777777" w:rsidR="00EE31B5" w:rsidRPr="00B66127" w:rsidRDefault="00EE31B5">
      <w:pPr>
        <w:pStyle w:val="BodyText"/>
        <w:rPr>
          <w:rFonts w:ascii="Arial" w:hAnsi="Arial" w:cs="Arial"/>
          <w:sz w:val="20"/>
        </w:rPr>
      </w:pPr>
    </w:p>
    <w:p w14:paraId="2E8EB38C" w14:textId="77777777" w:rsidR="00EE31B5" w:rsidRPr="00B66127" w:rsidRDefault="00EE31B5">
      <w:pPr>
        <w:pStyle w:val="BodyText"/>
        <w:rPr>
          <w:rFonts w:ascii="Arial" w:hAnsi="Arial" w:cs="Arial"/>
          <w:sz w:val="20"/>
        </w:rPr>
      </w:pPr>
    </w:p>
    <w:p w14:paraId="338AD435" w14:textId="77777777" w:rsidR="00EE31B5" w:rsidRPr="00B66127" w:rsidRDefault="00EE31B5">
      <w:pPr>
        <w:pStyle w:val="BodyText"/>
        <w:rPr>
          <w:rFonts w:ascii="Arial" w:hAnsi="Arial" w:cs="Arial"/>
          <w:sz w:val="20"/>
        </w:rPr>
      </w:pPr>
    </w:p>
    <w:p w14:paraId="6FFBC0A1" w14:textId="77777777" w:rsidR="00EE31B5" w:rsidRPr="00B66127" w:rsidRDefault="00EE31B5">
      <w:pPr>
        <w:pStyle w:val="BodyText"/>
        <w:rPr>
          <w:rFonts w:ascii="Arial" w:hAnsi="Arial" w:cs="Arial"/>
          <w:sz w:val="20"/>
        </w:rPr>
      </w:pPr>
    </w:p>
    <w:p w14:paraId="2819D65A" w14:textId="77777777" w:rsidR="00EE31B5" w:rsidRPr="00B66127" w:rsidRDefault="00EE31B5">
      <w:pPr>
        <w:pStyle w:val="BodyText"/>
        <w:rPr>
          <w:rFonts w:ascii="Arial" w:hAnsi="Arial" w:cs="Arial"/>
          <w:sz w:val="20"/>
        </w:rPr>
      </w:pPr>
    </w:p>
    <w:p w14:paraId="024109E6" w14:textId="77777777" w:rsidR="00EE31B5" w:rsidRPr="00B66127" w:rsidRDefault="00EE31B5">
      <w:pPr>
        <w:pStyle w:val="BodyText"/>
        <w:rPr>
          <w:rFonts w:ascii="Arial" w:hAnsi="Arial" w:cs="Arial"/>
          <w:sz w:val="20"/>
        </w:rPr>
      </w:pPr>
    </w:p>
    <w:p w14:paraId="14256FCF" w14:textId="77777777" w:rsidR="00EE31B5" w:rsidRPr="00B66127" w:rsidRDefault="00EE31B5">
      <w:pPr>
        <w:pStyle w:val="BodyText"/>
        <w:rPr>
          <w:rFonts w:ascii="Arial" w:hAnsi="Arial" w:cs="Arial"/>
          <w:sz w:val="20"/>
        </w:rPr>
      </w:pPr>
    </w:p>
    <w:p w14:paraId="7B3F14F7" w14:textId="77777777" w:rsidR="00EE31B5" w:rsidRPr="00B66127" w:rsidRDefault="00EE31B5">
      <w:pPr>
        <w:pStyle w:val="BodyText"/>
        <w:rPr>
          <w:rFonts w:ascii="Arial" w:hAnsi="Arial" w:cs="Arial"/>
          <w:sz w:val="20"/>
        </w:rPr>
      </w:pPr>
    </w:p>
    <w:p w14:paraId="3E14447D" w14:textId="77777777" w:rsidR="00EE31B5" w:rsidRPr="00B66127" w:rsidRDefault="00EE31B5">
      <w:pPr>
        <w:pStyle w:val="BodyText"/>
        <w:rPr>
          <w:rFonts w:ascii="Arial" w:hAnsi="Arial" w:cs="Arial"/>
          <w:sz w:val="20"/>
        </w:rPr>
      </w:pPr>
    </w:p>
    <w:p w14:paraId="2A943386" w14:textId="77777777" w:rsidR="00EE31B5" w:rsidRPr="00B66127" w:rsidRDefault="00EE31B5">
      <w:pPr>
        <w:pStyle w:val="BodyText"/>
        <w:rPr>
          <w:rFonts w:ascii="Arial" w:hAnsi="Arial" w:cs="Arial"/>
          <w:sz w:val="20"/>
        </w:rPr>
      </w:pPr>
    </w:p>
    <w:p w14:paraId="1289536E" w14:textId="77777777" w:rsidR="00EE31B5" w:rsidRPr="00B66127" w:rsidRDefault="00EE31B5">
      <w:pPr>
        <w:pStyle w:val="BodyText"/>
        <w:rPr>
          <w:rFonts w:ascii="Arial" w:hAnsi="Arial" w:cs="Arial"/>
          <w:sz w:val="20"/>
        </w:rPr>
      </w:pPr>
    </w:p>
    <w:p w14:paraId="39525BD5" w14:textId="77777777" w:rsidR="00EE31B5" w:rsidRPr="00B66127" w:rsidRDefault="00EE31B5">
      <w:pPr>
        <w:pStyle w:val="BodyText"/>
        <w:rPr>
          <w:rFonts w:ascii="Arial" w:hAnsi="Arial" w:cs="Arial"/>
          <w:sz w:val="20"/>
        </w:rPr>
      </w:pPr>
    </w:p>
    <w:p w14:paraId="52A8E2F0" w14:textId="77777777" w:rsidR="00EE31B5" w:rsidRPr="00B66127" w:rsidRDefault="00EE31B5">
      <w:pPr>
        <w:pStyle w:val="BodyText"/>
        <w:rPr>
          <w:rFonts w:ascii="Arial" w:hAnsi="Arial" w:cs="Arial"/>
          <w:sz w:val="20"/>
        </w:rPr>
      </w:pPr>
    </w:p>
    <w:sectPr w:rsidR="00EE31B5" w:rsidRPr="00B66127" w:rsidSect="008826BD">
      <w:footerReference w:type="default" r:id="rId19"/>
      <w:pgSz w:w="12240" w:h="15840"/>
      <w:pgMar w:top="680" w:right="1720" w:bottom="280" w:left="86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C735F" w14:textId="77777777" w:rsidR="00147E8C" w:rsidRDefault="00147E8C">
      <w:r>
        <w:separator/>
      </w:r>
    </w:p>
  </w:endnote>
  <w:endnote w:type="continuationSeparator" w:id="0">
    <w:p w14:paraId="1BBD3F34" w14:textId="77777777" w:rsidR="00147E8C" w:rsidRDefault="00147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othic Uralic">
    <w:altName w:val="Calibri"/>
    <w:panose1 w:val="020B0604020202020204"/>
    <w:charset w:val="00"/>
    <w:family w:val="auto"/>
    <w:pitch w:val="variable"/>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eXGyreAdventor">
    <w:altName w:val="Calibri"/>
    <w:panose1 w:val="020B0604020202020204"/>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E836" w14:textId="77777777" w:rsidR="00EE31B5" w:rsidRDefault="00EE31B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00D97" w14:textId="77777777" w:rsidR="00147E8C" w:rsidRDefault="00147E8C">
      <w:r>
        <w:separator/>
      </w:r>
    </w:p>
  </w:footnote>
  <w:footnote w:type="continuationSeparator" w:id="0">
    <w:p w14:paraId="289F7A5D" w14:textId="77777777" w:rsidR="00147E8C" w:rsidRDefault="00147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80659"/>
    <w:multiLevelType w:val="hybridMultilevel"/>
    <w:tmpl w:val="570A93FE"/>
    <w:lvl w:ilvl="0" w:tplc="DB76EF06">
      <w:start w:val="1"/>
      <w:numFmt w:val="lowerLetter"/>
      <w:lvlText w:val="%1)"/>
      <w:lvlJc w:val="left"/>
      <w:pPr>
        <w:ind w:left="458" w:hanging="360"/>
      </w:pPr>
      <w:rPr>
        <w:rFonts w:hint="default"/>
      </w:rPr>
    </w:lvl>
    <w:lvl w:ilvl="1" w:tplc="08090019">
      <w:start w:val="1"/>
      <w:numFmt w:val="lowerLetter"/>
      <w:lvlText w:val="%2."/>
      <w:lvlJc w:val="left"/>
      <w:pPr>
        <w:ind w:left="1178" w:hanging="360"/>
      </w:pPr>
    </w:lvl>
    <w:lvl w:ilvl="2" w:tplc="0809001B" w:tentative="1">
      <w:start w:val="1"/>
      <w:numFmt w:val="lowerRoman"/>
      <w:lvlText w:val="%3."/>
      <w:lvlJc w:val="right"/>
      <w:pPr>
        <w:ind w:left="1898" w:hanging="180"/>
      </w:pPr>
    </w:lvl>
    <w:lvl w:ilvl="3" w:tplc="0809000F" w:tentative="1">
      <w:start w:val="1"/>
      <w:numFmt w:val="decimal"/>
      <w:lvlText w:val="%4."/>
      <w:lvlJc w:val="left"/>
      <w:pPr>
        <w:ind w:left="2618" w:hanging="360"/>
      </w:pPr>
    </w:lvl>
    <w:lvl w:ilvl="4" w:tplc="08090019" w:tentative="1">
      <w:start w:val="1"/>
      <w:numFmt w:val="lowerLetter"/>
      <w:lvlText w:val="%5."/>
      <w:lvlJc w:val="left"/>
      <w:pPr>
        <w:ind w:left="3338" w:hanging="360"/>
      </w:pPr>
    </w:lvl>
    <w:lvl w:ilvl="5" w:tplc="0809001B" w:tentative="1">
      <w:start w:val="1"/>
      <w:numFmt w:val="lowerRoman"/>
      <w:lvlText w:val="%6."/>
      <w:lvlJc w:val="right"/>
      <w:pPr>
        <w:ind w:left="4058" w:hanging="180"/>
      </w:pPr>
    </w:lvl>
    <w:lvl w:ilvl="6" w:tplc="0809000F" w:tentative="1">
      <w:start w:val="1"/>
      <w:numFmt w:val="decimal"/>
      <w:lvlText w:val="%7."/>
      <w:lvlJc w:val="left"/>
      <w:pPr>
        <w:ind w:left="4778" w:hanging="360"/>
      </w:pPr>
    </w:lvl>
    <w:lvl w:ilvl="7" w:tplc="08090019" w:tentative="1">
      <w:start w:val="1"/>
      <w:numFmt w:val="lowerLetter"/>
      <w:lvlText w:val="%8."/>
      <w:lvlJc w:val="left"/>
      <w:pPr>
        <w:ind w:left="5498" w:hanging="360"/>
      </w:pPr>
    </w:lvl>
    <w:lvl w:ilvl="8" w:tplc="0809001B" w:tentative="1">
      <w:start w:val="1"/>
      <w:numFmt w:val="lowerRoman"/>
      <w:lvlText w:val="%9."/>
      <w:lvlJc w:val="right"/>
      <w:pPr>
        <w:ind w:left="6218" w:hanging="180"/>
      </w:pPr>
    </w:lvl>
  </w:abstractNum>
  <w:abstractNum w:abstractNumId="1" w15:restartNumberingAfterBreak="0">
    <w:nsid w:val="164C16DC"/>
    <w:multiLevelType w:val="multilevel"/>
    <w:tmpl w:val="B2EEF49A"/>
    <w:lvl w:ilvl="0">
      <w:start w:val="1"/>
      <w:numFmt w:val="decimal"/>
      <w:lvlText w:val="%1."/>
      <w:lvlJc w:val="left"/>
      <w:pPr>
        <w:ind w:left="820" w:hanging="720"/>
      </w:pPr>
      <w:rPr>
        <w:rFonts w:ascii="Gothic Uralic" w:eastAsia="Gothic Uralic" w:hAnsi="Gothic Uralic" w:cs="Gothic Uralic" w:hint="default"/>
        <w:b/>
        <w:bCs/>
        <w:spacing w:val="0"/>
        <w:w w:val="100"/>
        <w:sz w:val="22"/>
        <w:szCs w:val="22"/>
        <w:lang w:val="en-US" w:eastAsia="en-US" w:bidi="ar-SA"/>
      </w:rPr>
    </w:lvl>
    <w:lvl w:ilvl="1">
      <w:start w:val="1"/>
      <w:numFmt w:val="decimal"/>
      <w:lvlText w:val="%1.%2"/>
      <w:lvlJc w:val="left"/>
      <w:pPr>
        <w:ind w:left="1389" w:hanging="720"/>
      </w:pPr>
      <w:rPr>
        <w:rFonts w:ascii="Gothic Uralic" w:eastAsia="Gothic Uralic" w:hAnsi="Gothic Uralic" w:cs="Gothic Uralic" w:hint="default"/>
        <w:b/>
        <w:bCs/>
        <w:spacing w:val="-2"/>
        <w:w w:val="100"/>
        <w:sz w:val="22"/>
        <w:szCs w:val="22"/>
        <w:lang w:val="en-US" w:eastAsia="en-US" w:bidi="ar-SA"/>
      </w:rPr>
    </w:lvl>
    <w:lvl w:ilvl="2">
      <w:start w:val="1"/>
      <w:numFmt w:val="lowerLetter"/>
      <w:lvlText w:val="(%3)"/>
      <w:lvlJc w:val="left"/>
      <w:pPr>
        <w:ind w:left="1655" w:hanging="562"/>
      </w:pPr>
      <w:rPr>
        <w:rFonts w:ascii="Gothic Uralic" w:eastAsia="Gothic Uralic" w:hAnsi="Gothic Uralic" w:cs="Gothic Uralic" w:hint="default"/>
        <w:b/>
        <w:bCs/>
        <w:w w:val="100"/>
        <w:sz w:val="22"/>
        <w:szCs w:val="22"/>
        <w:lang w:val="en-US" w:eastAsia="en-US" w:bidi="ar-SA"/>
      </w:rPr>
    </w:lvl>
    <w:lvl w:ilvl="3">
      <w:numFmt w:val="bullet"/>
      <w:lvlText w:val="•"/>
      <w:lvlJc w:val="left"/>
      <w:pPr>
        <w:ind w:left="2608" w:hanging="562"/>
      </w:pPr>
      <w:rPr>
        <w:rFonts w:hint="default"/>
        <w:lang w:val="en-US" w:eastAsia="en-US" w:bidi="ar-SA"/>
      </w:rPr>
    </w:lvl>
    <w:lvl w:ilvl="4">
      <w:numFmt w:val="bullet"/>
      <w:lvlText w:val="•"/>
      <w:lvlJc w:val="left"/>
      <w:pPr>
        <w:ind w:left="3556" w:hanging="562"/>
      </w:pPr>
      <w:rPr>
        <w:rFonts w:hint="default"/>
        <w:lang w:val="en-US" w:eastAsia="en-US" w:bidi="ar-SA"/>
      </w:rPr>
    </w:lvl>
    <w:lvl w:ilvl="5">
      <w:numFmt w:val="bullet"/>
      <w:lvlText w:val="•"/>
      <w:lvlJc w:val="left"/>
      <w:pPr>
        <w:ind w:left="4504" w:hanging="562"/>
      </w:pPr>
      <w:rPr>
        <w:rFonts w:hint="default"/>
        <w:lang w:val="en-US" w:eastAsia="en-US" w:bidi="ar-SA"/>
      </w:rPr>
    </w:lvl>
    <w:lvl w:ilvl="6">
      <w:numFmt w:val="bullet"/>
      <w:lvlText w:val="•"/>
      <w:lvlJc w:val="left"/>
      <w:pPr>
        <w:ind w:left="5453" w:hanging="562"/>
      </w:pPr>
      <w:rPr>
        <w:rFonts w:hint="default"/>
        <w:lang w:val="en-US" w:eastAsia="en-US" w:bidi="ar-SA"/>
      </w:rPr>
    </w:lvl>
    <w:lvl w:ilvl="7">
      <w:numFmt w:val="bullet"/>
      <w:lvlText w:val="•"/>
      <w:lvlJc w:val="left"/>
      <w:pPr>
        <w:ind w:left="6401" w:hanging="562"/>
      </w:pPr>
      <w:rPr>
        <w:rFonts w:hint="default"/>
        <w:lang w:val="en-US" w:eastAsia="en-US" w:bidi="ar-SA"/>
      </w:rPr>
    </w:lvl>
    <w:lvl w:ilvl="8">
      <w:numFmt w:val="bullet"/>
      <w:lvlText w:val="•"/>
      <w:lvlJc w:val="left"/>
      <w:pPr>
        <w:ind w:left="7349" w:hanging="562"/>
      </w:pPr>
      <w:rPr>
        <w:rFonts w:hint="default"/>
        <w:lang w:val="en-US" w:eastAsia="en-US" w:bidi="ar-SA"/>
      </w:rPr>
    </w:lvl>
  </w:abstractNum>
  <w:abstractNum w:abstractNumId="2" w15:restartNumberingAfterBreak="0">
    <w:nsid w:val="36E23173"/>
    <w:multiLevelType w:val="hybridMultilevel"/>
    <w:tmpl w:val="3B324254"/>
    <w:lvl w:ilvl="0" w:tplc="C9CE96B6">
      <w:start w:val="1"/>
      <w:numFmt w:val="lowerLetter"/>
      <w:lvlText w:val="%1)"/>
      <w:lvlJc w:val="left"/>
      <w:pPr>
        <w:ind w:left="386" w:hanging="288"/>
      </w:pPr>
      <w:rPr>
        <w:rFonts w:ascii="Gothic Uralic" w:eastAsia="Gothic Uralic" w:hAnsi="Gothic Uralic" w:cs="Gothic Uralic" w:hint="default"/>
        <w:spacing w:val="-1"/>
        <w:w w:val="100"/>
        <w:sz w:val="22"/>
        <w:szCs w:val="22"/>
        <w:lang w:val="en-US" w:eastAsia="en-US" w:bidi="ar-SA"/>
      </w:rPr>
    </w:lvl>
    <w:lvl w:ilvl="1" w:tplc="DDDE2E28">
      <w:numFmt w:val="bullet"/>
      <w:lvlText w:val="•"/>
      <w:lvlJc w:val="left"/>
      <w:pPr>
        <w:ind w:left="1240" w:hanging="288"/>
      </w:pPr>
      <w:rPr>
        <w:rFonts w:hint="default"/>
        <w:lang w:val="en-US" w:eastAsia="en-US" w:bidi="ar-SA"/>
      </w:rPr>
    </w:lvl>
    <w:lvl w:ilvl="2" w:tplc="3DB81A68">
      <w:numFmt w:val="bullet"/>
      <w:lvlText w:val="•"/>
      <w:lvlJc w:val="left"/>
      <w:pPr>
        <w:ind w:left="2101" w:hanging="288"/>
      </w:pPr>
      <w:rPr>
        <w:rFonts w:hint="default"/>
        <w:lang w:val="en-US" w:eastAsia="en-US" w:bidi="ar-SA"/>
      </w:rPr>
    </w:lvl>
    <w:lvl w:ilvl="3" w:tplc="76D6749E">
      <w:numFmt w:val="bullet"/>
      <w:lvlText w:val="•"/>
      <w:lvlJc w:val="left"/>
      <w:pPr>
        <w:ind w:left="2962" w:hanging="288"/>
      </w:pPr>
      <w:rPr>
        <w:rFonts w:hint="default"/>
        <w:lang w:val="en-US" w:eastAsia="en-US" w:bidi="ar-SA"/>
      </w:rPr>
    </w:lvl>
    <w:lvl w:ilvl="4" w:tplc="5ABA0D16">
      <w:numFmt w:val="bullet"/>
      <w:lvlText w:val="•"/>
      <w:lvlJc w:val="left"/>
      <w:pPr>
        <w:ind w:left="3823" w:hanging="288"/>
      </w:pPr>
      <w:rPr>
        <w:rFonts w:hint="default"/>
        <w:lang w:val="en-US" w:eastAsia="en-US" w:bidi="ar-SA"/>
      </w:rPr>
    </w:lvl>
    <w:lvl w:ilvl="5" w:tplc="633A4702">
      <w:numFmt w:val="bullet"/>
      <w:lvlText w:val="•"/>
      <w:lvlJc w:val="left"/>
      <w:pPr>
        <w:ind w:left="4684" w:hanging="288"/>
      </w:pPr>
      <w:rPr>
        <w:rFonts w:hint="default"/>
        <w:lang w:val="en-US" w:eastAsia="en-US" w:bidi="ar-SA"/>
      </w:rPr>
    </w:lvl>
    <w:lvl w:ilvl="6" w:tplc="9FA40100">
      <w:numFmt w:val="bullet"/>
      <w:lvlText w:val="•"/>
      <w:lvlJc w:val="left"/>
      <w:pPr>
        <w:ind w:left="5545" w:hanging="288"/>
      </w:pPr>
      <w:rPr>
        <w:rFonts w:hint="default"/>
        <w:lang w:val="en-US" w:eastAsia="en-US" w:bidi="ar-SA"/>
      </w:rPr>
    </w:lvl>
    <w:lvl w:ilvl="7" w:tplc="AFBA088A">
      <w:numFmt w:val="bullet"/>
      <w:lvlText w:val="•"/>
      <w:lvlJc w:val="left"/>
      <w:pPr>
        <w:ind w:left="6406" w:hanging="288"/>
      </w:pPr>
      <w:rPr>
        <w:rFonts w:hint="default"/>
        <w:lang w:val="en-US" w:eastAsia="en-US" w:bidi="ar-SA"/>
      </w:rPr>
    </w:lvl>
    <w:lvl w:ilvl="8" w:tplc="D876AEFA">
      <w:numFmt w:val="bullet"/>
      <w:lvlText w:val="•"/>
      <w:lvlJc w:val="left"/>
      <w:pPr>
        <w:ind w:left="7267" w:hanging="288"/>
      </w:pPr>
      <w:rPr>
        <w:rFonts w:hint="default"/>
        <w:lang w:val="en-US" w:eastAsia="en-US" w:bidi="ar-SA"/>
      </w:rPr>
    </w:lvl>
  </w:abstractNum>
  <w:abstractNum w:abstractNumId="3" w15:restartNumberingAfterBreak="0">
    <w:nsid w:val="3BD35CE7"/>
    <w:multiLevelType w:val="hybridMultilevel"/>
    <w:tmpl w:val="B678A1DA"/>
    <w:lvl w:ilvl="0" w:tplc="96E423D2">
      <w:start w:val="1"/>
      <w:numFmt w:val="lowerLetter"/>
      <w:lvlText w:val="%1)"/>
      <w:lvlJc w:val="left"/>
      <w:pPr>
        <w:ind w:left="98" w:hanging="281"/>
      </w:pPr>
      <w:rPr>
        <w:rFonts w:ascii="Gothic Uralic" w:eastAsia="Gothic Uralic" w:hAnsi="Gothic Uralic" w:cs="Gothic Uralic" w:hint="default"/>
        <w:spacing w:val="-1"/>
        <w:w w:val="100"/>
        <w:sz w:val="22"/>
        <w:szCs w:val="22"/>
        <w:lang w:val="en-US" w:eastAsia="en-US" w:bidi="ar-SA"/>
      </w:rPr>
    </w:lvl>
    <w:lvl w:ilvl="1" w:tplc="74F69C06">
      <w:numFmt w:val="bullet"/>
      <w:lvlText w:val="•"/>
      <w:lvlJc w:val="left"/>
      <w:pPr>
        <w:ind w:left="988" w:hanging="281"/>
      </w:pPr>
      <w:rPr>
        <w:rFonts w:hint="default"/>
        <w:lang w:val="en-US" w:eastAsia="en-US" w:bidi="ar-SA"/>
      </w:rPr>
    </w:lvl>
    <w:lvl w:ilvl="2" w:tplc="36EA08A8">
      <w:numFmt w:val="bullet"/>
      <w:lvlText w:val="•"/>
      <w:lvlJc w:val="left"/>
      <w:pPr>
        <w:ind w:left="1877" w:hanging="281"/>
      </w:pPr>
      <w:rPr>
        <w:rFonts w:hint="default"/>
        <w:lang w:val="en-US" w:eastAsia="en-US" w:bidi="ar-SA"/>
      </w:rPr>
    </w:lvl>
    <w:lvl w:ilvl="3" w:tplc="842AE2C2">
      <w:numFmt w:val="bullet"/>
      <w:lvlText w:val="•"/>
      <w:lvlJc w:val="left"/>
      <w:pPr>
        <w:ind w:left="2766" w:hanging="281"/>
      </w:pPr>
      <w:rPr>
        <w:rFonts w:hint="default"/>
        <w:lang w:val="en-US" w:eastAsia="en-US" w:bidi="ar-SA"/>
      </w:rPr>
    </w:lvl>
    <w:lvl w:ilvl="4" w:tplc="F342CA3C">
      <w:numFmt w:val="bullet"/>
      <w:lvlText w:val="•"/>
      <w:lvlJc w:val="left"/>
      <w:pPr>
        <w:ind w:left="3655" w:hanging="281"/>
      </w:pPr>
      <w:rPr>
        <w:rFonts w:hint="default"/>
        <w:lang w:val="en-US" w:eastAsia="en-US" w:bidi="ar-SA"/>
      </w:rPr>
    </w:lvl>
    <w:lvl w:ilvl="5" w:tplc="D286E958">
      <w:numFmt w:val="bullet"/>
      <w:lvlText w:val="•"/>
      <w:lvlJc w:val="left"/>
      <w:pPr>
        <w:ind w:left="4544" w:hanging="281"/>
      </w:pPr>
      <w:rPr>
        <w:rFonts w:hint="default"/>
        <w:lang w:val="en-US" w:eastAsia="en-US" w:bidi="ar-SA"/>
      </w:rPr>
    </w:lvl>
    <w:lvl w:ilvl="6" w:tplc="69F44646">
      <w:numFmt w:val="bullet"/>
      <w:lvlText w:val="•"/>
      <w:lvlJc w:val="left"/>
      <w:pPr>
        <w:ind w:left="5433" w:hanging="281"/>
      </w:pPr>
      <w:rPr>
        <w:rFonts w:hint="default"/>
        <w:lang w:val="en-US" w:eastAsia="en-US" w:bidi="ar-SA"/>
      </w:rPr>
    </w:lvl>
    <w:lvl w:ilvl="7" w:tplc="3D6A739E">
      <w:numFmt w:val="bullet"/>
      <w:lvlText w:val="•"/>
      <w:lvlJc w:val="left"/>
      <w:pPr>
        <w:ind w:left="6322" w:hanging="281"/>
      </w:pPr>
      <w:rPr>
        <w:rFonts w:hint="default"/>
        <w:lang w:val="en-US" w:eastAsia="en-US" w:bidi="ar-SA"/>
      </w:rPr>
    </w:lvl>
    <w:lvl w:ilvl="8" w:tplc="D396983A">
      <w:numFmt w:val="bullet"/>
      <w:lvlText w:val="•"/>
      <w:lvlJc w:val="left"/>
      <w:pPr>
        <w:ind w:left="7211" w:hanging="281"/>
      </w:pPr>
      <w:rPr>
        <w:rFonts w:hint="default"/>
        <w:lang w:val="en-US" w:eastAsia="en-US" w:bidi="ar-SA"/>
      </w:rPr>
    </w:lvl>
  </w:abstractNum>
  <w:abstractNum w:abstractNumId="4" w15:restartNumberingAfterBreak="0">
    <w:nsid w:val="424C23FE"/>
    <w:multiLevelType w:val="multilevel"/>
    <w:tmpl w:val="EEA83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6460289">
    <w:abstractNumId w:val="3"/>
  </w:num>
  <w:num w:numId="2" w16cid:durableId="1028722702">
    <w:abstractNumId w:val="2"/>
  </w:num>
  <w:num w:numId="3" w16cid:durableId="860364048">
    <w:abstractNumId w:val="1"/>
  </w:num>
  <w:num w:numId="4" w16cid:durableId="2091584821">
    <w:abstractNumId w:val="0"/>
  </w:num>
  <w:num w:numId="5" w16cid:durableId="1751999680">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16cid:durableId="4276274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YwtDQ0NDO1tDAyNjZW0lEKTi0uzszPAykwrgUAY00/YCwAAAA="/>
  </w:docVars>
  <w:rsids>
    <w:rsidRoot w:val="00EE31B5"/>
    <w:rsid w:val="0003372A"/>
    <w:rsid w:val="0003499D"/>
    <w:rsid w:val="00036AD9"/>
    <w:rsid w:val="000462A8"/>
    <w:rsid w:val="00055281"/>
    <w:rsid w:val="0005631A"/>
    <w:rsid w:val="000572B3"/>
    <w:rsid w:val="000578E2"/>
    <w:rsid w:val="00064604"/>
    <w:rsid w:val="00083275"/>
    <w:rsid w:val="00087603"/>
    <w:rsid w:val="00094F71"/>
    <w:rsid w:val="000A06CC"/>
    <w:rsid w:val="000A384E"/>
    <w:rsid w:val="000A754C"/>
    <w:rsid w:val="000A75B5"/>
    <w:rsid w:val="000B1C4C"/>
    <w:rsid w:val="000B7AFA"/>
    <w:rsid w:val="000D3FA2"/>
    <w:rsid w:val="000E4FAB"/>
    <w:rsid w:val="000E763C"/>
    <w:rsid w:val="000E7CEB"/>
    <w:rsid w:val="000F7454"/>
    <w:rsid w:val="001019DA"/>
    <w:rsid w:val="00104315"/>
    <w:rsid w:val="00111487"/>
    <w:rsid w:val="001273B6"/>
    <w:rsid w:val="00130277"/>
    <w:rsid w:val="00133FE1"/>
    <w:rsid w:val="00135DFA"/>
    <w:rsid w:val="00147E8C"/>
    <w:rsid w:val="00155F05"/>
    <w:rsid w:val="00162A50"/>
    <w:rsid w:val="0016336B"/>
    <w:rsid w:val="00164A38"/>
    <w:rsid w:val="0018221E"/>
    <w:rsid w:val="00186A47"/>
    <w:rsid w:val="001D5005"/>
    <w:rsid w:val="001F37A7"/>
    <w:rsid w:val="002025BE"/>
    <w:rsid w:val="00204CB1"/>
    <w:rsid w:val="0023001A"/>
    <w:rsid w:val="00235566"/>
    <w:rsid w:val="00256BDD"/>
    <w:rsid w:val="002620EA"/>
    <w:rsid w:val="00274F3C"/>
    <w:rsid w:val="00277C95"/>
    <w:rsid w:val="002861D6"/>
    <w:rsid w:val="002A6C7B"/>
    <w:rsid w:val="002C1DA6"/>
    <w:rsid w:val="002E083B"/>
    <w:rsid w:val="002E3E17"/>
    <w:rsid w:val="002E5E16"/>
    <w:rsid w:val="002E77E6"/>
    <w:rsid w:val="002F1FB3"/>
    <w:rsid w:val="002F6855"/>
    <w:rsid w:val="00300B81"/>
    <w:rsid w:val="0030522A"/>
    <w:rsid w:val="003071C6"/>
    <w:rsid w:val="003144E4"/>
    <w:rsid w:val="00315771"/>
    <w:rsid w:val="00337890"/>
    <w:rsid w:val="003414E3"/>
    <w:rsid w:val="00345473"/>
    <w:rsid w:val="0034573E"/>
    <w:rsid w:val="00357AC5"/>
    <w:rsid w:val="003609FE"/>
    <w:rsid w:val="00360D9C"/>
    <w:rsid w:val="00375309"/>
    <w:rsid w:val="00375482"/>
    <w:rsid w:val="00375D35"/>
    <w:rsid w:val="003A63C1"/>
    <w:rsid w:val="003B5469"/>
    <w:rsid w:val="003B5849"/>
    <w:rsid w:val="003C16B5"/>
    <w:rsid w:val="003D25F2"/>
    <w:rsid w:val="003E29D9"/>
    <w:rsid w:val="003E2F29"/>
    <w:rsid w:val="003E550C"/>
    <w:rsid w:val="003F138B"/>
    <w:rsid w:val="00400B5D"/>
    <w:rsid w:val="0040770A"/>
    <w:rsid w:val="00427903"/>
    <w:rsid w:val="0043484E"/>
    <w:rsid w:val="0044460D"/>
    <w:rsid w:val="00444EAE"/>
    <w:rsid w:val="0044617D"/>
    <w:rsid w:val="0044694C"/>
    <w:rsid w:val="0044758A"/>
    <w:rsid w:val="00454A87"/>
    <w:rsid w:val="0045793B"/>
    <w:rsid w:val="004648DE"/>
    <w:rsid w:val="00475577"/>
    <w:rsid w:val="00492F68"/>
    <w:rsid w:val="004B6607"/>
    <w:rsid w:val="004C209A"/>
    <w:rsid w:val="004C75B9"/>
    <w:rsid w:val="004D4EFE"/>
    <w:rsid w:val="004D522E"/>
    <w:rsid w:val="004D6809"/>
    <w:rsid w:val="004D6F50"/>
    <w:rsid w:val="004E5DEC"/>
    <w:rsid w:val="004F1C38"/>
    <w:rsid w:val="005020D3"/>
    <w:rsid w:val="00511DE8"/>
    <w:rsid w:val="00522637"/>
    <w:rsid w:val="00544C83"/>
    <w:rsid w:val="00546045"/>
    <w:rsid w:val="00550F94"/>
    <w:rsid w:val="00551C51"/>
    <w:rsid w:val="00555BB2"/>
    <w:rsid w:val="0055770E"/>
    <w:rsid w:val="00571F4E"/>
    <w:rsid w:val="005731F4"/>
    <w:rsid w:val="00575C23"/>
    <w:rsid w:val="0057706D"/>
    <w:rsid w:val="005955DC"/>
    <w:rsid w:val="005B2B7D"/>
    <w:rsid w:val="005B33D5"/>
    <w:rsid w:val="005B3AD5"/>
    <w:rsid w:val="005C5C23"/>
    <w:rsid w:val="005C5C47"/>
    <w:rsid w:val="005C6270"/>
    <w:rsid w:val="005D4204"/>
    <w:rsid w:val="005D6823"/>
    <w:rsid w:val="005E0D63"/>
    <w:rsid w:val="005E2AE2"/>
    <w:rsid w:val="005F3115"/>
    <w:rsid w:val="006028D5"/>
    <w:rsid w:val="00603E72"/>
    <w:rsid w:val="00617926"/>
    <w:rsid w:val="006231C1"/>
    <w:rsid w:val="00636D1A"/>
    <w:rsid w:val="00642CBD"/>
    <w:rsid w:val="006562D2"/>
    <w:rsid w:val="006605E6"/>
    <w:rsid w:val="006838B2"/>
    <w:rsid w:val="006846DD"/>
    <w:rsid w:val="00685A23"/>
    <w:rsid w:val="00687BC6"/>
    <w:rsid w:val="00692D76"/>
    <w:rsid w:val="00693394"/>
    <w:rsid w:val="006967AF"/>
    <w:rsid w:val="006B7CE1"/>
    <w:rsid w:val="006C1388"/>
    <w:rsid w:val="006C31C3"/>
    <w:rsid w:val="006C44EB"/>
    <w:rsid w:val="006C4A72"/>
    <w:rsid w:val="006D7AB3"/>
    <w:rsid w:val="006E1B3A"/>
    <w:rsid w:val="006E47A5"/>
    <w:rsid w:val="006E6195"/>
    <w:rsid w:val="006F72A3"/>
    <w:rsid w:val="00704717"/>
    <w:rsid w:val="007048E4"/>
    <w:rsid w:val="00720B83"/>
    <w:rsid w:val="0074073C"/>
    <w:rsid w:val="00754276"/>
    <w:rsid w:val="00761471"/>
    <w:rsid w:val="00777840"/>
    <w:rsid w:val="00784F14"/>
    <w:rsid w:val="007922EA"/>
    <w:rsid w:val="007939B1"/>
    <w:rsid w:val="0079636F"/>
    <w:rsid w:val="00797810"/>
    <w:rsid w:val="007A11A1"/>
    <w:rsid w:val="007A5973"/>
    <w:rsid w:val="007A62F3"/>
    <w:rsid w:val="007B3374"/>
    <w:rsid w:val="007D7583"/>
    <w:rsid w:val="007E5A41"/>
    <w:rsid w:val="007E689C"/>
    <w:rsid w:val="007F6238"/>
    <w:rsid w:val="0081200F"/>
    <w:rsid w:val="008157EF"/>
    <w:rsid w:val="00822CA9"/>
    <w:rsid w:val="0083226F"/>
    <w:rsid w:val="00861FE1"/>
    <w:rsid w:val="0087071F"/>
    <w:rsid w:val="00875563"/>
    <w:rsid w:val="008826BD"/>
    <w:rsid w:val="00896022"/>
    <w:rsid w:val="008A530A"/>
    <w:rsid w:val="008A5D93"/>
    <w:rsid w:val="008B015F"/>
    <w:rsid w:val="008B19AA"/>
    <w:rsid w:val="008C1A15"/>
    <w:rsid w:val="008D2A97"/>
    <w:rsid w:val="008F5F12"/>
    <w:rsid w:val="00932E50"/>
    <w:rsid w:val="00935B8D"/>
    <w:rsid w:val="009361A8"/>
    <w:rsid w:val="00944BD5"/>
    <w:rsid w:val="00946584"/>
    <w:rsid w:val="00975D47"/>
    <w:rsid w:val="00992419"/>
    <w:rsid w:val="009A0EE5"/>
    <w:rsid w:val="009C08D2"/>
    <w:rsid w:val="009D0304"/>
    <w:rsid w:val="009D2321"/>
    <w:rsid w:val="009D3298"/>
    <w:rsid w:val="009E0EC5"/>
    <w:rsid w:val="00A045D5"/>
    <w:rsid w:val="00A20B12"/>
    <w:rsid w:val="00A2746C"/>
    <w:rsid w:val="00A334E8"/>
    <w:rsid w:val="00A349FC"/>
    <w:rsid w:val="00A367B8"/>
    <w:rsid w:val="00A47832"/>
    <w:rsid w:val="00A47922"/>
    <w:rsid w:val="00A613EE"/>
    <w:rsid w:val="00A81CEB"/>
    <w:rsid w:val="00A90D22"/>
    <w:rsid w:val="00AA590C"/>
    <w:rsid w:val="00AB153B"/>
    <w:rsid w:val="00AB1833"/>
    <w:rsid w:val="00AC0B4D"/>
    <w:rsid w:val="00AC3789"/>
    <w:rsid w:val="00AC4F49"/>
    <w:rsid w:val="00AE5E55"/>
    <w:rsid w:val="00AE5E6E"/>
    <w:rsid w:val="00B307B5"/>
    <w:rsid w:val="00B309D7"/>
    <w:rsid w:val="00B32F78"/>
    <w:rsid w:val="00B449EA"/>
    <w:rsid w:val="00B47B68"/>
    <w:rsid w:val="00B51F91"/>
    <w:rsid w:val="00B63C01"/>
    <w:rsid w:val="00B66127"/>
    <w:rsid w:val="00B753F0"/>
    <w:rsid w:val="00B832EA"/>
    <w:rsid w:val="00B84792"/>
    <w:rsid w:val="00B9635D"/>
    <w:rsid w:val="00B976C0"/>
    <w:rsid w:val="00BC40E8"/>
    <w:rsid w:val="00BD6639"/>
    <w:rsid w:val="00BE620D"/>
    <w:rsid w:val="00BF1A3C"/>
    <w:rsid w:val="00BF3F53"/>
    <w:rsid w:val="00BF7DFC"/>
    <w:rsid w:val="00BF7F91"/>
    <w:rsid w:val="00C03B9A"/>
    <w:rsid w:val="00C07D03"/>
    <w:rsid w:val="00C33BE4"/>
    <w:rsid w:val="00C34D6F"/>
    <w:rsid w:val="00C529CC"/>
    <w:rsid w:val="00C60D15"/>
    <w:rsid w:val="00C67C64"/>
    <w:rsid w:val="00CB7D68"/>
    <w:rsid w:val="00CE228F"/>
    <w:rsid w:val="00D2743F"/>
    <w:rsid w:val="00D277A8"/>
    <w:rsid w:val="00D46B20"/>
    <w:rsid w:val="00D76937"/>
    <w:rsid w:val="00D90C44"/>
    <w:rsid w:val="00DA106E"/>
    <w:rsid w:val="00DB2A3C"/>
    <w:rsid w:val="00DB5816"/>
    <w:rsid w:val="00DB666E"/>
    <w:rsid w:val="00DD30DA"/>
    <w:rsid w:val="00DE7CB2"/>
    <w:rsid w:val="00DF1671"/>
    <w:rsid w:val="00E041ED"/>
    <w:rsid w:val="00E12F68"/>
    <w:rsid w:val="00E13385"/>
    <w:rsid w:val="00E2456F"/>
    <w:rsid w:val="00E6209E"/>
    <w:rsid w:val="00E65DB7"/>
    <w:rsid w:val="00E732FB"/>
    <w:rsid w:val="00E756C1"/>
    <w:rsid w:val="00E75E04"/>
    <w:rsid w:val="00E81A6A"/>
    <w:rsid w:val="00E91772"/>
    <w:rsid w:val="00EA034C"/>
    <w:rsid w:val="00EB6926"/>
    <w:rsid w:val="00ED48C6"/>
    <w:rsid w:val="00EE31B5"/>
    <w:rsid w:val="00EE3375"/>
    <w:rsid w:val="00EF0D7E"/>
    <w:rsid w:val="00EF6E17"/>
    <w:rsid w:val="00F0558B"/>
    <w:rsid w:val="00F06547"/>
    <w:rsid w:val="00F20E86"/>
    <w:rsid w:val="00F21EA2"/>
    <w:rsid w:val="00F25562"/>
    <w:rsid w:val="00F27170"/>
    <w:rsid w:val="00F30B03"/>
    <w:rsid w:val="00F31A13"/>
    <w:rsid w:val="00F360BC"/>
    <w:rsid w:val="00F470B3"/>
    <w:rsid w:val="00F5179D"/>
    <w:rsid w:val="00F53319"/>
    <w:rsid w:val="00F536AA"/>
    <w:rsid w:val="00F61285"/>
    <w:rsid w:val="00F631AB"/>
    <w:rsid w:val="00F80DB8"/>
    <w:rsid w:val="00F81E78"/>
    <w:rsid w:val="00F91BD3"/>
    <w:rsid w:val="00F92055"/>
    <w:rsid w:val="00FB01C9"/>
    <w:rsid w:val="00FB69BC"/>
    <w:rsid w:val="00FB7D7B"/>
    <w:rsid w:val="00FC5C64"/>
    <w:rsid w:val="00FD2330"/>
    <w:rsid w:val="00FE0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2DDF7"/>
  <w15:docId w15:val="{FA614564-A90E-419A-BAEC-504FB15F2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othic Uralic" w:eastAsia="Gothic Uralic" w:hAnsi="Gothic Uralic" w:cs="Gothic Uralic"/>
    </w:rPr>
  </w:style>
  <w:style w:type="paragraph" w:styleId="Heading1">
    <w:name w:val="heading 1"/>
    <w:basedOn w:val="Normal"/>
    <w:uiPriority w:val="9"/>
    <w:qFormat/>
    <w:pPr>
      <w:ind w:left="820" w:hanging="721"/>
      <w:outlineLvl w:val="0"/>
    </w:pPr>
    <w:rPr>
      <w:b/>
      <w:bCs/>
    </w:rPr>
  </w:style>
  <w:style w:type="paragraph" w:styleId="Heading2">
    <w:name w:val="heading 2"/>
    <w:basedOn w:val="Normal"/>
    <w:next w:val="Normal"/>
    <w:link w:val="Heading2Char"/>
    <w:uiPriority w:val="9"/>
    <w:semiHidden/>
    <w:unhideWhenUsed/>
    <w:qFormat/>
    <w:rsid w:val="00F2556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389" w:hanging="720"/>
      <w:jc w:val="both"/>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F25562"/>
    <w:rPr>
      <w:rFonts w:asciiTheme="majorHAnsi" w:eastAsiaTheme="majorEastAsia" w:hAnsiTheme="majorHAnsi" w:cstheme="majorBidi"/>
      <w:color w:val="365F91" w:themeColor="accent1" w:themeShade="BF"/>
      <w:sz w:val="26"/>
      <w:szCs w:val="26"/>
    </w:rPr>
  </w:style>
  <w:style w:type="character" w:customStyle="1" w:styleId="InsertText">
    <w:name w:val="Insert Text"/>
    <w:rsid w:val="00F25562"/>
    <w:rPr>
      <w:rFonts w:ascii="Arial" w:hAnsi="Arial" w:cs="Arial" w:hint="default"/>
      <w:color w:val="000000"/>
      <w:sz w:val="20"/>
    </w:rPr>
  </w:style>
  <w:style w:type="character" w:customStyle="1" w:styleId="AlternativeText">
    <w:name w:val="Alternative Text"/>
    <w:rsid w:val="00F25562"/>
    <w:rPr>
      <w:rFonts w:ascii="Times New Roman" w:hAnsi="Times New Roman" w:cs="Times New Roman" w:hint="default"/>
    </w:rPr>
  </w:style>
  <w:style w:type="paragraph" w:styleId="BalloonText">
    <w:name w:val="Balloon Text"/>
    <w:basedOn w:val="Normal"/>
    <w:link w:val="BalloonTextChar"/>
    <w:uiPriority w:val="99"/>
    <w:semiHidden/>
    <w:unhideWhenUsed/>
    <w:rsid w:val="005577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70E"/>
    <w:rPr>
      <w:rFonts w:ascii="Segoe UI" w:eastAsia="Gothic Uralic" w:hAnsi="Segoe UI" w:cs="Segoe UI"/>
      <w:sz w:val="18"/>
      <w:szCs w:val="18"/>
    </w:rPr>
  </w:style>
  <w:style w:type="paragraph" w:styleId="Revision">
    <w:name w:val="Revision"/>
    <w:hidden/>
    <w:uiPriority w:val="99"/>
    <w:semiHidden/>
    <w:rsid w:val="00F0558B"/>
    <w:pPr>
      <w:widowControl/>
      <w:autoSpaceDE/>
      <w:autoSpaceDN/>
    </w:pPr>
    <w:rPr>
      <w:rFonts w:ascii="Gothic Uralic" w:eastAsia="Gothic Uralic" w:hAnsi="Gothic Uralic" w:cs="Gothic Uralic"/>
    </w:rPr>
  </w:style>
  <w:style w:type="character" w:styleId="CommentReference">
    <w:name w:val="annotation reference"/>
    <w:basedOn w:val="DefaultParagraphFont"/>
    <w:uiPriority w:val="99"/>
    <w:semiHidden/>
    <w:unhideWhenUsed/>
    <w:rsid w:val="00F0558B"/>
    <w:rPr>
      <w:sz w:val="16"/>
      <w:szCs w:val="16"/>
    </w:rPr>
  </w:style>
  <w:style w:type="paragraph" w:styleId="CommentText">
    <w:name w:val="annotation text"/>
    <w:basedOn w:val="Normal"/>
    <w:link w:val="CommentTextChar"/>
    <w:uiPriority w:val="99"/>
    <w:unhideWhenUsed/>
    <w:rsid w:val="00F0558B"/>
    <w:rPr>
      <w:sz w:val="20"/>
      <w:szCs w:val="20"/>
    </w:rPr>
  </w:style>
  <w:style w:type="character" w:customStyle="1" w:styleId="CommentTextChar">
    <w:name w:val="Comment Text Char"/>
    <w:basedOn w:val="DefaultParagraphFont"/>
    <w:link w:val="CommentText"/>
    <w:uiPriority w:val="99"/>
    <w:rsid w:val="00F0558B"/>
    <w:rPr>
      <w:rFonts w:ascii="Gothic Uralic" w:eastAsia="Gothic Uralic" w:hAnsi="Gothic Uralic" w:cs="Gothic Uralic"/>
      <w:sz w:val="20"/>
      <w:szCs w:val="20"/>
    </w:rPr>
  </w:style>
  <w:style w:type="character" w:styleId="Hyperlink">
    <w:name w:val="Hyperlink"/>
    <w:basedOn w:val="DefaultParagraphFont"/>
    <w:uiPriority w:val="99"/>
    <w:unhideWhenUsed/>
    <w:rsid w:val="00F0558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D76937"/>
    <w:rPr>
      <w:b/>
      <w:bCs/>
    </w:rPr>
  </w:style>
  <w:style w:type="character" w:customStyle="1" w:styleId="CommentSubjectChar">
    <w:name w:val="Comment Subject Char"/>
    <w:basedOn w:val="CommentTextChar"/>
    <w:link w:val="CommentSubject"/>
    <w:uiPriority w:val="99"/>
    <w:semiHidden/>
    <w:rsid w:val="00D76937"/>
    <w:rPr>
      <w:rFonts w:ascii="Gothic Uralic" w:eastAsia="Gothic Uralic" w:hAnsi="Gothic Uralic" w:cs="Gothic Uralic"/>
      <w:b/>
      <w:bCs/>
      <w:sz w:val="20"/>
      <w:szCs w:val="20"/>
    </w:rPr>
  </w:style>
  <w:style w:type="character" w:styleId="UnresolvedMention">
    <w:name w:val="Unresolved Mention"/>
    <w:basedOn w:val="DefaultParagraphFont"/>
    <w:uiPriority w:val="99"/>
    <w:semiHidden/>
    <w:unhideWhenUsed/>
    <w:rsid w:val="00AE5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07396">
      <w:bodyDiv w:val="1"/>
      <w:marLeft w:val="0"/>
      <w:marRight w:val="0"/>
      <w:marTop w:val="0"/>
      <w:marBottom w:val="0"/>
      <w:divBdr>
        <w:top w:val="none" w:sz="0" w:space="0" w:color="auto"/>
        <w:left w:val="none" w:sz="0" w:space="0" w:color="auto"/>
        <w:bottom w:val="none" w:sz="0" w:space="0" w:color="auto"/>
        <w:right w:val="none" w:sz="0" w:space="0" w:color="auto"/>
      </w:divBdr>
    </w:div>
    <w:div w:id="662778028">
      <w:bodyDiv w:val="1"/>
      <w:marLeft w:val="0"/>
      <w:marRight w:val="0"/>
      <w:marTop w:val="0"/>
      <w:marBottom w:val="0"/>
      <w:divBdr>
        <w:top w:val="none" w:sz="0" w:space="0" w:color="auto"/>
        <w:left w:val="none" w:sz="0" w:space="0" w:color="auto"/>
        <w:bottom w:val="none" w:sz="0" w:space="0" w:color="auto"/>
        <w:right w:val="none" w:sz="0" w:space="0" w:color="auto"/>
      </w:divBdr>
    </w:div>
    <w:div w:id="877359480">
      <w:bodyDiv w:val="1"/>
      <w:marLeft w:val="0"/>
      <w:marRight w:val="0"/>
      <w:marTop w:val="0"/>
      <w:marBottom w:val="0"/>
      <w:divBdr>
        <w:top w:val="none" w:sz="0" w:space="0" w:color="auto"/>
        <w:left w:val="none" w:sz="0" w:space="0" w:color="auto"/>
        <w:bottom w:val="none" w:sz="0" w:space="0" w:color="auto"/>
        <w:right w:val="none" w:sz="0" w:space="0" w:color="auto"/>
      </w:divBdr>
    </w:div>
    <w:div w:id="1102649471">
      <w:bodyDiv w:val="1"/>
      <w:marLeft w:val="0"/>
      <w:marRight w:val="0"/>
      <w:marTop w:val="0"/>
      <w:marBottom w:val="0"/>
      <w:divBdr>
        <w:top w:val="none" w:sz="0" w:space="0" w:color="auto"/>
        <w:left w:val="none" w:sz="0" w:space="0" w:color="auto"/>
        <w:bottom w:val="none" w:sz="0" w:space="0" w:color="auto"/>
        <w:right w:val="none" w:sz="0" w:space="0" w:color="auto"/>
      </w:divBdr>
    </w:div>
    <w:div w:id="1300769872">
      <w:bodyDiv w:val="1"/>
      <w:marLeft w:val="0"/>
      <w:marRight w:val="0"/>
      <w:marTop w:val="0"/>
      <w:marBottom w:val="0"/>
      <w:divBdr>
        <w:top w:val="none" w:sz="0" w:space="0" w:color="auto"/>
        <w:left w:val="none" w:sz="0" w:space="0" w:color="auto"/>
        <w:bottom w:val="none" w:sz="0" w:space="0" w:color="auto"/>
        <w:right w:val="none" w:sz="0" w:space="0" w:color="auto"/>
      </w:divBdr>
    </w:div>
    <w:div w:id="1371959301">
      <w:bodyDiv w:val="1"/>
      <w:marLeft w:val="0"/>
      <w:marRight w:val="0"/>
      <w:marTop w:val="0"/>
      <w:marBottom w:val="0"/>
      <w:divBdr>
        <w:top w:val="none" w:sz="0" w:space="0" w:color="auto"/>
        <w:left w:val="none" w:sz="0" w:space="0" w:color="auto"/>
        <w:bottom w:val="none" w:sz="0" w:space="0" w:color="auto"/>
        <w:right w:val="none" w:sz="0" w:space="0" w:color="auto"/>
      </w:divBdr>
    </w:div>
    <w:div w:id="1474299877">
      <w:bodyDiv w:val="1"/>
      <w:marLeft w:val="0"/>
      <w:marRight w:val="0"/>
      <w:marTop w:val="0"/>
      <w:marBottom w:val="0"/>
      <w:divBdr>
        <w:top w:val="none" w:sz="0" w:space="0" w:color="auto"/>
        <w:left w:val="none" w:sz="0" w:space="0" w:color="auto"/>
        <w:bottom w:val="none" w:sz="0" w:space="0" w:color="auto"/>
        <w:right w:val="none" w:sz="0" w:space="0" w:color="auto"/>
      </w:divBdr>
    </w:div>
    <w:div w:id="1650285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radingcollege.co.uk/" TargetMode="External"/><Relationship Id="rId18" Type="http://schemas.openxmlformats.org/officeDocument/2006/relationships/hyperlink" Target="https://www.citizensadvice.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fo@tradingcollege.co.uk" TargetMode="External"/><Relationship Id="rId17" Type="http://schemas.openxmlformats.org/officeDocument/2006/relationships/hyperlink" Target="https://www.citizensadvice.org.uk/" TargetMode="External"/><Relationship Id="rId2" Type="http://schemas.openxmlformats.org/officeDocument/2006/relationships/customXml" Target="../customXml/item2.xml"/><Relationship Id="rId16" Type="http://schemas.openxmlformats.org/officeDocument/2006/relationships/hyperlink" Target="mailto:info@tradingcollege.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tradingcollege.co.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radingcollege.co.uk/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72F7A10F2F8754DA07FBAF62961A430" ma:contentTypeVersion="6" ma:contentTypeDescription="Create a new document." ma:contentTypeScope="" ma:versionID="972bd8640958e8a50e74655de51ff5ed">
  <xsd:schema xmlns:xsd="http://www.w3.org/2001/XMLSchema" xmlns:xs="http://www.w3.org/2001/XMLSchema" xmlns:p="http://schemas.microsoft.com/office/2006/metadata/properties" xmlns:ns3="9f0c5427-833f-42e5-a8c7-c3a6cae00318" xmlns:ns4="0954bb94-52ff-4aa2-8e1f-9d387475637a" targetNamespace="http://schemas.microsoft.com/office/2006/metadata/properties" ma:root="true" ma:fieldsID="5a7c51250cdc414dba4fd8bda00cb8d4" ns3:_="" ns4:_="">
    <xsd:import namespace="9f0c5427-833f-42e5-a8c7-c3a6cae00318"/>
    <xsd:import namespace="0954bb94-52ff-4aa2-8e1f-9d387475637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c5427-833f-42e5-a8c7-c3a6cae003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54bb94-52ff-4aa2-8e1f-9d38747563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0954bb94-52ff-4aa2-8e1f-9d387475637a" xsi:nil="true"/>
  </documentManagement>
</p:properties>
</file>

<file path=customXml/itemProps1.xml><?xml version="1.0" encoding="utf-8"?>
<ds:datastoreItem xmlns:ds="http://schemas.openxmlformats.org/officeDocument/2006/customXml" ds:itemID="{D9CB3F02-452D-4989-A714-E7B6FEF464FF}">
  <ds:schemaRefs>
    <ds:schemaRef ds:uri="http://schemas.microsoft.com/sharepoint/v3/contenttype/forms"/>
  </ds:schemaRefs>
</ds:datastoreItem>
</file>

<file path=customXml/itemProps2.xml><?xml version="1.0" encoding="utf-8"?>
<ds:datastoreItem xmlns:ds="http://schemas.openxmlformats.org/officeDocument/2006/customXml" ds:itemID="{8BACF91B-66EA-48EA-BF06-9B4BC3920EAD}">
  <ds:schemaRefs>
    <ds:schemaRef ds:uri="http://schemas.openxmlformats.org/officeDocument/2006/bibliography"/>
  </ds:schemaRefs>
</ds:datastoreItem>
</file>

<file path=customXml/itemProps3.xml><?xml version="1.0" encoding="utf-8"?>
<ds:datastoreItem xmlns:ds="http://schemas.openxmlformats.org/officeDocument/2006/customXml" ds:itemID="{E24489C9-7DB9-43D1-AF8E-71310A735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c5427-833f-42e5-a8c7-c3a6cae00318"/>
    <ds:schemaRef ds:uri="0954bb94-52ff-4aa2-8e1f-9d38747563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E39EB3-97F6-4AE6-AED6-A2C8F4355EC0}">
  <ds:schemaRefs>
    <ds:schemaRef ds:uri="http://schemas.microsoft.com/office/2006/metadata/properties"/>
    <ds:schemaRef ds:uri="http://schemas.microsoft.com/office/infopath/2007/PartnerControls"/>
    <ds:schemaRef ds:uri="0954bb94-52ff-4aa2-8e1f-9d387475637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4982</Words>
  <Characters>28403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Whittaker</dc:creator>
  <cp:keywords/>
  <dc:description/>
  <cp:lastModifiedBy>Emma Marfleet</cp:lastModifiedBy>
  <cp:revision>2</cp:revision>
  <cp:lastPrinted>2023-03-31T12:13:00Z</cp:lastPrinted>
  <dcterms:created xsi:type="dcterms:W3CDTF">2024-02-01T13:14:00Z</dcterms:created>
  <dcterms:modified xsi:type="dcterms:W3CDTF">2024-02-01T13:14:00Z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2019-03-13T00:00:00Z</vt:filetime>
  </property>
  <property fmtid="{D5CDD505-2E9C-101B-9397-08002B2CF9AE}" pid="3" name="Creator">
    <vt:lpwstr>Microsoft® Word 2013</vt:lpwstr>
  </property>
  <property fmtid="{D5CDD505-2E9C-101B-9397-08002B2CF9AE}" pid="4" name="LastSaved">
    <vt:filetime>2021-01-14T00:00:00Z</vt:filetime>
  </property>
  <property fmtid="{D5CDD505-2E9C-101B-9397-08002B2CF9AE}" pid="5" name="ContentTypeId">
    <vt:lpwstr>0x010100E72F7A10F2F8754DA07FBAF62961A430</vt:lpwstr>
  </property>
</Properties>
</file>